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8E0C" w14:textId="51E75051" w:rsidR="000E25DB" w:rsidRPr="009A307E" w:rsidRDefault="000E25DB" w:rsidP="000E25DB">
      <w:pPr>
        <w:shd w:val="clear" w:color="auto" w:fill="FFFFFF"/>
        <w:jc w:val="right"/>
        <w:outlineLvl w:val="0"/>
        <w:rPr>
          <w:rFonts w:ascii="Arial" w:hAnsi="Arial" w:cs="Arial"/>
          <w:b/>
          <w:bCs/>
          <w:kern w:val="36"/>
          <w:sz w:val="48"/>
          <w:szCs w:val="48"/>
          <w:lang w:eastAsia="es-VE"/>
        </w:rPr>
      </w:pPr>
      <w:r w:rsidRPr="009A307E">
        <w:rPr>
          <w:rFonts w:ascii="Arial" w:hAnsi="Arial" w:cs="Arial"/>
          <w:b/>
          <w:bCs/>
          <w:kern w:val="36"/>
          <w:lang w:val="es-ES" w:eastAsia="es-VE"/>
        </w:rPr>
        <w:t xml:space="preserve">Mérida, </w:t>
      </w:r>
      <w:r w:rsidR="004C2C5A">
        <w:rPr>
          <w:rFonts w:ascii="Arial" w:hAnsi="Arial" w:cs="Arial"/>
          <w:b/>
          <w:bCs/>
          <w:kern w:val="36"/>
          <w:lang w:val="es-ES" w:eastAsia="es-VE"/>
        </w:rPr>
        <w:t>__</w:t>
      </w:r>
      <w:r>
        <w:rPr>
          <w:rFonts w:ascii="Arial" w:hAnsi="Arial" w:cs="Arial"/>
          <w:b/>
          <w:bCs/>
          <w:kern w:val="36"/>
          <w:lang w:val="es-ES" w:eastAsia="es-VE"/>
        </w:rPr>
        <w:t xml:space="preserve"> </w:t>
      </w:r>
      <w:r w:rsidRPr="009A307E">
        <w:rPr>
          <w:rFonts w:ascii="Arial" w:hAnsi="Arial" w:cs="Arial"/>
          <w:b/>
          <w:bCs/>
          <w:kern w:val="36"/>
          <w:lang w:val="es-ES" w:eastAsia="es-VE"/>
        </w:rPr>
        <w:t xml:space="preserve">de </w:t>
      </w:r>
      <w:r w:rsidR="00E50764">
        <w:rPr>
          <w:rFonts w:ascii="Arial" w:hAnsi="Arial" w:cs="Arial"/>
          <w:b/>
          <w:bCs/>
          <w:kern w:val="36"/>
          <w:lang w:val="es-ES" w:eastAsia="es-VE"/>
        </w:rPr>
        <w:t>Septiembre</w:t>
      </w:r>
      <w:r>
        <w:rPr>
          <w:rFonts w:ascii="Arial" w:hAnsi="Arial" w:cs="Arial"/>
          <w:b/>
          <w:bCs/>
          <w:kern w:val="36"/>
          <w:lang w:val="es-ES" w:eastAsia="es-VE"/>
        </w:rPr>
        <w:t xml:space="preserve"> de 20</w:t>
      </w:r>
      <w:r w:rsidR="008F4799">
        <w:rPr>
          <w:rFonts w:ascii="Arial" w:hAnsi="Arial" w:cs="Arial"/>
          <w:b/>
          <w:bCs/>
          <w:kern w:val="36"/>
          <w:lang w:val="es-ES" w:eastAsia="es-VE"/>
        </w:rPr>
        <w:t>2</w:t>
      </w:r>
      <w:r w:rsidR="00E50764">
        <w:rPr>
          <w:rFonts w:ascii="Arial" w:hAnsi="Arial" w:cs="Arial"/>
          <w:b/>
          <w:bCs/>
          <w:kern w:val="36"/>
          <w:lang w:val="es-ES" w:eastAsia="es-VE"/>
        </w:rPr>
        <w:t>5</w:t>
      </w:r>
    </w:p>
    <w:p w14:paraId="731E2B56" w14:textId="77777777" w:rsidR="000E25DB" w:rsidRPr="009A307E" w:rsidRDefault="000E25DB" w:rsidP="000E25DB">
      <w:pPr>
        <w:shd w:val="clear" w:color="auto" w:fill="FFFFFF"/>
        <w:jc w:val="both"/>
        <w:rPr>
          <w:rFonts w:ascii="Arial" w:hAnsi="Arial" w:cs="Arial"/>
          <w:lang w:eastAsia="es-VE"/>
        </w:rPr>
      </w:pPr>
    </w:p>
    <w:p w14:paraId="67717F4C" w14:textId="77777777" w:rsidR="009F0172" w:rsidRPr="007770D6" w:rsidRDefault="004B1976" w:rsidP="009F0172">
      <w:pPr>
        <w:shd w:val="clear" w:color="auto" w:fill="FFFFFF"/>
        <w:jc w:val="both"/>
        <w:rPr>
          <w:rFonts w:ascii="Arial" w:hAnsi="Arial" w:cs="Arial"/>
          <w:bCs/>
          <w:color w:val="000000"/>
          <w:sz w:val="24"/>
          <w:szCs w:val="24"/>
          <w:shd w:val="clear" w:color="auto" w:fill="FFFFFF"/>
        </w:rPr>
      </w:pPr>
      <w:r>
        <w:rPr>
          <w:rFonts w:ascii="Arial" w:hAnsi="Arial" w:cs="Arial"/>
          <w:sz w:val="24"/>
          <w:szCs w:val="24"/>
          <w:lang w:val="es-ES" w:eastAsia="es-VE"/>
        </w:rPr>
        <w:t xml:space="preserve">Licenciado </w:t>
      </w:r>
      <w:r w:rsidR="003B0844">
        <w:rPr>
          <w:rFonts w:ascii="Arial" w:hAnsi="Arial" w:cs="Arial"/>
          <w:sz w:val="24"/>
          <w:szCs w:val="24"/>
          <w:lang w:val="es-ES" w:eastAsia="es-VE"/>
        </w:rPr>
        <w:t>José Ramón García Chacón</w:t>
      </w:r>
    </w:p>
    <w:p w14:paraId="082D6699" w14:textId="0D1EBD1B" w:rsidR="00D63D7D" w:rsidRDefault="003B0844" w:rsidP="00D63D7D">
      <w:pPr>
        <w:jc w:val="both"/>
        <w:rPr>
          <w:rFonts w:ascii="Arial" w:hAnsi="Arial" w:cs="Arial"/>
          <w:b/>
          <w:sz w:val="24"/>
          <w:szCs w:val="24"/>
        </w:rPr>
      </w:pPr>
      <w:r>
        <w:rPr>
          <w:rFonts w:ascii="Arial" w:hAnsi="Arial" w:cs="Arial"/>
          <w:b/>
          <w:bCs/>
          <w:kern w:val="36"/>
          <w:sz w:val="24"/>
          <w:szCs w:val="24"/>
          <w:lang w:val="es-ES" w:eastAsia="es-VE"/>
        </w:rPr>
        <w:t xml:space="preserve">Asesor Liceo </w:t>
      </w:r>
      <w:r w:rsidR="00C01C22">
        <w:rPr>
          <w:rFonts w:ascii="Arial" w:hAnsi="Arial" w:cs="Arial"/>
          <w:b/>
          <w:bCs/>
          <w:kern w:val="36"/>
          <w:sz w:val="24"/>
          <w:szCs w:val="24"/>
          <w:lang w:val="es-ES" w:eastAsia="es-VE"/>
        </w:rPr>
        <w:t>U.E</w:t>
      </w:r>
      <w:r>
        <w:rPr>
          <w:rFonts w:ascii="Arial" w:hAnsi="Arial" w:cs="Arial"/>
          <w:b/>
          <w:bCs/>
          <w:kern w:val="36"/>
          <w:sz w:val="24"/>
          <w:szCs w:val="24"/>
          <w:lang w:val="es-ES" w:eastAsia="es-VE"/>
        </w:rPr>
        <w:t xml:space="preserve"> “</w:t>
      </w:r>
      <w:r w:rsidR="00C01C22">
        <w:rPr>
          <w:rFonts w:ascii="Arial" w:hAnsi="Arial" w:cs="Arial"/>
          <w:b/>
          <w:bCs/>
          <w:kern w:val="36"/>
          <w:sz w:val="24"/>
          <w:szCs w:val="24"/>
          <w:lang w:val="es-ES" w:eastAsia="es-VE"/>
        </w:rPr>
        <w:t>ROMULO GALLEGOS</w:t>
      </w:r>
      <w:r>
        <w:rPr>
          <w:rFonts w:ascii="Arial" w:hAnsi="Arial" w:cs="Arial"/>
          <w:b/>
          <w:bCs/>
          <w:kern w:val="36"/>
          <w:sz w:val="24"/>
          <w:szCs w:val="24"/>
          <w:lang w:val="es-ES" w:eastAsia="es-VE"/>
        </w:rPr>
        <w:t>”</w:t>
      </w:r>
    </w:p>
    <w:p w14:paraId="50C5A2D8" w14:textId="77777777" w:rsidR="00F307E0" w:rsidRPr="00F307E0" w:rsidRDefault="00F307E0" w:rsidP="00D63D7D">
      <w:pPr>
        <w:jc w:val="both"/>
        <w:rPr>
          <w:rFonts w:ascii="Arial" w:hAnsi="Arial" w:cs="Arial"/>
          <w:b/>
          <w:bCs/>
          <w:sz w:val="24"/>
          <w:szCs w:val="24"/>
          <w:lang w:val="es-ES" w:eastAsia="es-VE"/>
        </w:rPr>
      </w:pPr>
      <w:r w:rsidRPr="00F307E0">
        <w:rPr>
          <w:rFonts w:ascii="Arial" w:hAnsi="Arial" w:cs="Arial"/>
          <w:b/>
          <w:bCs/>
          <w:sz w:val="24"/>
          <w:szCs w:val="24"/>
          <w:lang w:val="es-ES" w:eastAsia="es-VE"/>
        </w:rPr>
        <w:t xml:space="preserve">Municipio </w:t>
      </w:r>
      <w:r w:rsidR="003B0844">
        <w:rPr>
          <w:rFonts w:ascii="Arial" w:hAnsi="Arial" w:cs="Arial"/>
          <w:b/>
          <w:bCs/>
          <w:sz w:val="24"/>
          <w:szCs w:val="24"/>
          <w:lang w:val="es-ES" w:eastAsia="es-VE"/>
        </w:rPr>
        <w:t>Libertador</w:t>
      </w:r>
    </w:p>
    <w:p w14:paraId="49051933" w14:textId="77777777" w:rsidR="000E25DB" w:rsidRPr="000E25DB" w:rsidRDefault="000E25DB" w:rsidP="000E25DB">
      <w:pPr>
        <w:shd w:val="clear" w:color="auto" w:fill="FFFFFF"/>
        <w:jc w:val="both"/>
        <w:rPr>
          <w:rFonts w:ascii="Arial" w:hAnsi="Arial" w:cs="Arial"/>
          <w:sz w:val="24"/>
          <w:szCs w:val="24"/>
          <w:lang w:eastAsia="es-VE"/>
        </w:rPr>
      </w:pPr>
      <w:r w:rsidRPr="000E25DB">
        <w:rPr>
          <w:rFonts w:ascii="Arial" w:hAnsi="Arial" w:cs="Arial"/>
          <w:sz w:val="24"/>
          <w:szCs w:val="24"/>
          <w:lang w:val="es-ES" w:eastAsia="es-VE"/>
        </w:rPr>
        <w:t>Presente.</w:t>
      </w:r>
    </w:p>
    <w:p w14:paraId="63A4A679" w14:textId="77777777" w:rsidR="000E25DB" w:rsidRPr="000E25DB" w:rsidRDefault="000E25DB" w:rsidP="000E25DB">
      <w:pPr>
        <w:shd w:val="clear" w:color="auto" w:fill="FFFFFF"/>
        <w:jc w:val="both"/>
        <w:rPr>
          <w:rFonts w:ascii="Arial" w:hAnsi="Arial" w:cs="Arial"/>
          <w:sz w:val="24"/>
          <w:szCs w:val="24"/>
          <w:lang w:eastAsia="es-VE"/>
        </w:rPr>
      </w:pPr>
    </w:p>
    <w:p w14:paraId="3E934DD8" w14:textId="2AC17E5C" w:rsidR="000E25DB" w:rsidRPr="000E25DB" w:rsidRDefault="000E25DB" w:rsidP="000E25DB">
      <w:pPr>
        <w:shd w:val="clear" w:color="auto" w:fill="FFFFFF"/>
        <w:jc w:val="both"/>
        <w:rPr>
          <w:rFonts w:ascii="Arial" w:hAnsi="Arial" w:cs="Arial"/>
          <w:lang w:eastAsia="es-VE"/>
        </w:rPr>
      </w:pPr>
      <w:r w:rsidRPr="000E25DB">
        <w:rPr>
          <w:rFonts w:ascii="Arial" w:hAnsi="Arial" w:cs="Arial"/>
          <w:lang w:val="es-ES" w:eastAsia="es-VE"/>
        </w:rPr>
        <w:t xml:space="preserve">Me dirijo a usted en la oportunidad de saludarle y agradecerle la colaboración que prestará durante este </w:t>
      </w:r>
      <w:r w:rsidR="00C63C03">
        <w:rPr>
          <w:rFonts w:ascii="Arial" w:hAnsi="Arial" w:cs="Arial"/>
          <w:lang w:val="es-ES" w:eastAsia="es-VE"/>
        </w:rPr>
        <w:t>periodo d</w:t>
      </w:r>
      <w:r w:rsidRPr="000E25DB">
        <w:rPr>
          <w:rFonts w:ascii="Arial" w:hAnsi="Arial" w:cs="Arial"/>
          <w:lang w:val="es-ES" w:eastAsia="es-VE"/>
        </w:rPr>
        <w:t xml:space="preserve">el año escolar en curso, al practicante: </w:t>
      </w:r>
      <w:r w:rsidR="00C01C22">
        <w:rPr>
          <w:rFonts w:ascii="Arial" w:hAnsi="Arial" w:cs="Arial"/>
          <w:b/>
          <w:lang w:val="es-ES" w:eastAsia="es-VE"/>
        </w:rPr>
        <w:t>___________________</w:t>
      </w:r>
      <w:r w:rsidR="002B72CD">
        <w:rPr>
          <w:rFonts w:ascii="Arial" w:hAnsi="Arial" w:cs="Arial"/>
          <w:b/>
          <w:lang w:val="es-ES" w:eastAsia="es-VE"/>
        </w:rPr>
        <w:t>,</w:t>
      </w:r>
      <w:r w:rsidRPr="000E25DB">
        <w:rPr>
          <w:rFonts w:ascii="Arial" w:hAnsi="Arial" w:cs="Arial"/>
          <w:lang w:val="es-ES" w:eastAsia="es-VE"/>
        </w:rPr>
        <w:t xml:space="preserve"> cursante de la asignatura </w:t>
      </w:r>
      <w:r w:rsidRPr="00C63C03">
        <w:rPr>
          <w:rFonts w:ascii="Arial" w:hAnsi="Arial" w:cs="Arial"/>
          <w:b/>
          <w:lang w:val="es-ES" w:eastAsia="es-VE"/>
        </w:rPr>
        <w:t>Práctica Profesional Docen</w:t>
      </w:r>
      <w:r w:rsidR="008F4799" w:rsidRPr="00C63C03">
        <w:rPr>
          <w:rFonts w:ascii="Arial" w:hAnsi="Arial" w:cs="Arial"/>
          <w:b/>
          <w:lang w:val="es-ES" w:eastAsia="es-VE"/>
        </w:rPr>
        <w:t>te</w:t>
      </w:r>
      <w:r w:rsidR="004165D4">
        <w:rPr>
          <w:rFonts w:ascii="Arial" w:hAnsi="Arial" w:cs="Arial"/>
          <w:b/>
          <w:lang w:val="es-ES" w:eastAsia="es-VE"/>
        </w:rPr>
        <w:t>, fase</w:t>
      </w:r>
      <w:r w:rsidR="00C01C22">
        <w:rPr>
          <w:rFonts w:ascii="Arial" w:hAnsi="Arial" w:cs="Arial"/>
          <w:b/>
          <w:lang w:val="es-ES" w:eastAsia="es-VE"/>
        </w:rPr>
        <w:t xml:space="preserve"> I </w:t>
      </w:r>
      <w:r w:rsidRPr="000E25DB">
        <w:rPr>
          <w:rFonts w:ascii="Arial" w:hAnsi="Arial" w:cs="Arial"/>
          <w:lang w:val="es-ES" w:eastAsia="es-VE"/>
        </w:rPr>
        <w:t xml:space="preserve">de la </w:t>
      </w:r>
      <w:r w:rsidRPr="00C63C03">
        <w:rPr>
          <w:rFonts w:ascii="Arial" w:hAnsi="Arial" w:cs="Arial"/>
          <w:b/>
          <w:lang w:val="es-ES" w:eastAsia="es-VE"/>
        </w:rPr>
        <w:t xml:space="preserve">Licenciatura en Educación, mención </w:t>
      </w:r>
      <w:r w:rsidR="00C01C22">
        <w:rPr>
          <w:rFonts w:ascii="Arial" w:hAnsi="Arial" w:cs="Arial"/>
          <w:b/>
          <w:lang w:val="es-ES" w:eastAsia="es-VE"/>
        </w:rPr>
        <w:t>Matemática</w:t>
      </w:r>
      <w:r w:rsidRPr="000E25DB">
        <w:rPr>
          <w:rFonts w:ascii="Arial" w:hAnsi="Arial" w:cs="Arial"/>
          <w:lang w:val="es-ES" w:eastAsia="es-VE"/>
        </w:rPr>
        <w:t>, Facultad de Humanidades y Educación de la Universidad de Los Andes.</w:t>
      </w:r>
    </w:p>
    <w:p w14:paraId="341E21CC" w14:textId="77777777" w:rsidR="000E25DB" w:rsidRPr="000E25DB" w:rsidRDefault="000E25DB" w:rsidP="000E25DB">
      <w:pPr>
        <w:shd w:val="clear" w:color="auto" w:fill="FFFFFF"/>
        <w:jc w:val="both"/>
        <w:rPr>
          <w:rFonts w:ascii="Arial" w:hAnsi="Arial" w:cs="Arial"/>
          <w:lang w:eastAsia="es-VE"/>
        </w:rPr>
      </w:pPr>
    </w:p>
    <w:p w14:paraId="03037025" w14:textId="77777777" w:rsidR="000E25DB" w:rsidRPr="00D844CD" w:rsidRDefault="000E25DB" w:rsidP="000E25DB">
      <w:pPr>
        <w:shd w:val="clear" w:color="auto" w:fill="FFFFFF"/>
        <w:jc w:val="both"/>
        <w:rPr>
          <w:rFonts w:ascii="Arial" w:hAnsi="Arial" w:cs="Arial"/>
          <w:lang w:eastAsia="es-VE"/>
        </w:rPr>
      </w:pPr>
      <w:r w:rsidRPr="000E25DB">
        <w:rPr>
          <w:rFonts w:ascii="Arial" w:hAnsi="Arial" w:cs="Arial"/>
          <w:lang w:val="es-ES" w:eastAsia="es-VE"/>
        </w:rPr>
        <w:t xml:space="preserve">Es importante aclarar que cada estudiante de las Prácticas Profesionales Docentes cumple un rol diferente dependiendo de la Fase que esté cursando, es así que para la </w:t>
      </w:r>
      <w:r w:rsidRPr="000E25DB">
        <w:rPr>
          <w:rFonts w:ascii="Arial" w:hAnsi="Arial" w:cs="Arial"/>
          <w:b/>
          <w:bCs/>
          <w:i/>
          <w:iCs/>
          <w:lang w:val="es-ES" w:eastAsia="es-VE"/>
        </w:rPr>
        <w:t>Fase I</w:t>
      </w:r>
      <w:r w:rsidR="00C63C03">
        <w:rPr>
          <w:rFonts w:ascii="Arial" w:hAnsi="Arial" w:cs="Arial"/>
          <w:b/>
          <w:bCs/>
          <w:i/>
          <w:iCs/>
          <w:lang w:val="es-ES" w:eastAsia="es-VE"/>
        </w:rPr>
        <w:t>:</w:t>
      </w:r>
      <w:r w:rsidRPr="000E25DB">
        <w:rPr>
          <w:rFonts w:ascii="Arial" w:hAnsi="Arial" w:cs="Arial"/>
          <w:lang w:val="es-ES" w:eastAsia="es-VE"/>
        </w:rPr>
        <w:t> </w:t>
      </w:r>
      <w:r w:rsidRPr="00D844CD">
        <w:rPr>
          <w:rFonts w:ascii="Arial" w:hAnsi="Arial" w:cs="Arial"/>
          <w:b/>
          <w:bCs/>
          <w:i/>
          <w:iCs/>
          <w:lang w:val="es-ES" w:eastAsia="es-VE"/>
        </w:rPr>
        <w:t xml:space="preserve">su papel es básicamente de observador, tanto dentro de la </w:t>
      </w:r>
      <w:r w:rsidR="008F4799" w:rsidRPr="00D844CD">
        <w:rPr>
          <w:rFonts w:ascii="Arial" w:hAnsi="Arial" w:cs="Arial"/>
          <w:b/>
          <w:bCs/>
          <w:i/>
          <w:iCs/>
          <w:lang w:val="es-ES" w:eastAsia="es-VE"/>
        </w:rPr>
        <w:t>comunidad en la que está inmersa la institución</w:t>
      </w:r>
      <w:r w:rsidRPr="00D844CD">
        <w:rPr>
          <w:rFonts w:ascii="Arial" w:hAnsi="Arial" w:cs="Arial"/>
          <w:b/>
          <w:bCs/>
          <w:i/>
          <w:iCs/>
          <w:lang w:val="es-ES" w:eastAsia="es-VE"/>
        </w:rPr>
        <w:t xml:space="preserve">, así como </w:t>
      </w:r>
      <w:r w:rsidR="00C63C03" w:rsidRPr="00D844CD">
        <w:rPr>
          <w:rFonts w:ascii="Arial" w:hAnsi="Arial" w:cs="Arial"/>
          <w:b/>
          <w:bCs/>
          <w:i/>
          <w:iCs/>
          <w:lang w:val="es-ES" w:eastAsia="es-VE"/>
        </w:rPr>
        <w:t xml:space="preserve">en </w:t>
      </w:r>
      <w:r w:rsidRPr="00D844CD">
        <w:rPr>
          <w:rFonts w:ascii="Arial" w:hAnsi="Arial" w:cs="Arial"/>
          <w:b/>
          <w:bCs/>
          <w:i/>
          <w:iCs/>
          <w:lang w:val="es-ES" w:eastAsia="es-VE"/>
        </w:rPr>
        <w:t>el aula</w:t>
      </w:r>
      <w:r w:rsidR="008F4799" w:rsidRPr="00D844CD">
        <w:rPr>
          <w:rFonts w:ascii="Arial" w:hAnsi="Arial" w:cs="Arial"/>
          <w:b/>
          <w:bCs/>
          <w:i/>
          <w:iCs/>
          <w:lang w:val="es-ES" w:eastAsia="es-VE"/>
        </w:rPr>
        <w:t>;</w:t>
      </w:r>
      <w:r w:rsidRPr="00D844CD">
        <w:rPr>
          <w:rFonts w:ascii="Arial" w:hAnsi="Arial" w:cs="Arial"/>
          <w:b/>
          <w:bCs/>
          <w:i/>
          <w:iCs/>
          <w:lang w:val="es-ES" w:eastAsia="es-VE"/>
        </w:rPr>
        <w:t xml:space="preserve"> desarrollando al menos una clase (mediación) durante su práctica</w:t>
      </w:r>
      <w:r w:rsidRPr="000E25DB">
        <w:rPr>
          <w:rFonts w:ascii="Arial" w:hAnsi="Arial" w:cs="Arial"/>
          <w:lang w:val="es-ES" w:eastAsia="es-VE"/>
        </w:rPr>
        <w:t>. En la </w:t>
      </w:r>
      <w:r w:rsidRPr="000E25DB">
        <w:rPr>
          <w:rFonts w:ascii="Arial" w:hAnsi="Arial" w:cs="Arial"/>
          <w:b/>
          <w:bCs/>
          <w:i/>
          <w:iCs/>
          <w:lang w:val="es-ES" w:eastAsia="es-VE"/>
        </w:rPr>
        <w:t>Fase II</w:t>
      </w:r>
      <w:r w:rsidR="00C63C03">
        <w:rPr>
          <w:rFonts w:ascii="Arial" w:hAnsi="Arial" w:cs="Arial"/>
          <w:b/>
          <w:bCs/>
          <w:i/>
          <w:iCs/>
          <w:lang w:val="es-ES" w:eastAsia="es-VE"/>
        </w:rPr>
        <w:t>:</w:t>
      </w:r>
      <w:r w:rsidRPr="000E25DB">
        <w:rPr>
          <w:rFonts w:ascii="Arial" w:hAnsi="Arial" w:cs="Arial"/>
          <w:lang w:val="es-ES" w:eastAsia="es-VE"/>
        </w:rPr>
        <w:t> los estudiantes cumplen un papel de </w:t>
      </w:r>
      <w:r w:rsidRPr="000E25DB">
        <w:rPr>
          <w:rFonts w:ascii="Arial" w:hAnsi="Arial" w:cs="Arial"/>
          <w:b/>
          <w:bCs/>
          <w:lang w:val="es-ES" w:eastAsia="es-VE"/>
        </w:rPr>
        <w:t>Auxiliares docentes,</w:t>
      </w:r>
      <w:r w:rsidRPr="000E25DB">
        <w:rPr>
          <w:rFonts w:ascii="Arial" w:hAnsi="Arial" w:cs="Arial"/>
          <w:lang w:val="es-ES" w:eastAsia="es-VE"/>
        </w:rPr>
        <w:t> por esto deben ir a la par de su docente asesor por cuanto</w:t>
      </w:r>
      <w:r w:rsidR="00C63C03">
        <w:rPr>
          <w:rFonts w:ascii="Arial" w:hAnsi="Arial" w:cs="Arial"/>
          <w:lang w:val="es-ES" w:eastAsia="es-VE"/>
        </w:rPr>
        <w:t xml:space="preserve"> en su proceso deben </w:t>
      </w:r>
      <w:r w:rsidRPr="000E25DB">
        <w:rPr>
          <w:rFonts w:ascii="Arial" w:hAnsi="Arial" w:cs="Arial"/>
          <w:lang w:val="es-ES" w:eastAsia="es-VE"/>
        </w:rPr>
        <w:t>realizar al menos tres mediaciones de temas asignados por dicho asesor (a), en el momento que éste lo amerite podrá fungir como mediador en cualquiera de los temas que así se considere. Finalmente, en la </w:t>
      </w:r>
      <w:r w:rsidRPr="000E25DB">
        <w:rPr>
          <w:rFonts w:ascii="Arial" w:hAnsi="Arial" w:cs="Arial"/>
          <w:b/>
          <w:bCs/>
          <w:i/>
          <w:iCs/>
          <w:lang w:val="es-ES" w:eastAsia="es-VE"/>
        </w:rPr>
        <w:t>Fase III</w:t>
      </w:r>
      <w:r w:rsidR="00C63C03">
        <w:rPr>
          <w:rFonts w:ascii="Arial" w:hAnsi="Arial" w:cs="Arial"/>
          <w:b/>
          <w:bCs/>
          <w:i/>
          <w:iCs/>
          <w:lang w:val="es-ES" w:eastAsia="es-VE"/>
        </w:rPr>
        <w:t>:</w:t>
      </w:r>
      <w:r w:rsidRPr="000E25DB">
        <w:rPr>
          <w:rFonts w:ascii="Arial" w:hAnsi="Arial" w:cs="Arial"/>
          <w:lang w:val="es-ES" w:eastAsia="es-VE"/>
        </w:rPr>
        <w:t> </w:t>
      </w:r>
      <w:r w:rsidRPr="00D844CD">
        <w:rPr>
          <w:rFonts w:ascii="Arial" w:hAnsi="Arial" w:cs="Arial"/>
          <w:lang w:val="es-ES" w:eastAsia="es-VE"/>
        </w:rPr>
        <w:t xml:space="preserve">los estudiantes asumen un rol de mediadores en todos los temas a ser desarrollados durante el </w:t>
      </w:r>
      <w:r w:rsidR="00C63C03" w:rsidRPr="00D844CD">
        <w:rPr>
          <w:rFonts w:ascii="Arial" w:hAnsi="Arial" w:cs="Arial"/>
          <w:lang w:val="es-ES" w:eastAsia="es-VE"/>
        </w:rPr>
        <w:t>periodo</w:t>
      </w:r>
      <w:r w:rsidRPr="00D844CD">
        <w:rPr>
          <w:rFonts w:ascii="Arial" w:hAnsi="Arial" w:cs="Arial"/>
          <w:lang w:val="es-ES" w:eastAsia="es-VE"/>
        </w:rPr>
        <w:t>, así como llevar las evaluaciones que junto a su asesor se consideren necesarias.</w:t>
      </w:r>
    </w:p>
    <w:p w14:paraId="35F1F789" w14:textId="77777777" w:rsidR="000E25DB" w:rsidRPr="000E25DB" w:rsidRDefault="000E25DB" w:rsidP="000E25DB">
      <w:pPr>
        <w:shd w:val="clear" w:color="auto" w:fill="FFFFFF"/>
        <w:jc w:val="both"/>
        <w:rPr>
          <w:rFonts w:ascii="Arial" w:hAnsi="Arial" w:cs="Arial"/>
          <w:lang w:eastAsia="es-VE"/>
        </w:rPr>
      </w:pPr>
    </w:p>
    <w:p w14:paraId="1EB2102D" w14:textId="7F4BA9F3" w:rsidR="000E25DB" w:rsidRPr="000E25DB" w:rsidRDefault="000E25DB" w:rsidP="000E25DB">
      <w:pPr>
        <w:shd w:val="clear" w:color="auto" w:fill="FFFFFF"/>
        <w:jc w:val="both"/>
        <w:rPr>
          <w:rFonts w:ascii="Arial" w:hAnsi="Arial" w:cs="Arial"/>
          <w:lang w:eastAsia="es-VE"/>
        </w:rPr>
      </w:pPr>
      <w:r w:rsidRPr="000E25DB">
        <w:rPr>
          <w:rFonts w:ascii="Arial" w:hAnsi="Arial" w:cs="Arial"/>
          <w:lang w:val="es-ES" w:eastAsia="es-VE"/>
        </w:rPr>
        <w:t>De igual modo, es necesario aclarar que </w:t>
      </w:r>
      <w:r w:rsidRPr="000E25DB">
        <w:rPr>
          <w:rFonts w:ascii="Arial" w:hAnsi="Arial" w:cs="Arial"/>
          <w:b/>
          <w:bCs/>
          <w:lang w:val="es-ES" w:eastAsia="es-VE"/>
        </w:rPr>
        <w:t>en ninguna de las fases el papel de los practicantes es la de suplente de su asesor</w:t>
      </w:r>
      <w:r w:rsidRPr="000E25DB">
        <w:rPr>
          <w:rFonts w:ascii="Arial" w:hAnsi="Arial" w:cs="Arial"/>
          <w:lang w:val="es-ES" w:eastAsia="es-VE"/>
        </w:rPr>
        <w:t xml:space="preserve">, por </w:t>
      </w:r>
      <w:r w:rsidR="00F33773" w:rsidRPr="000E25DB">
        <w:rPr>
          <w:rFonts w:ascii="Arial" w:hAnsi="Arial" w:cs="Arial"/>
          <w:lang w:val="es-ES" w:eastAsia="es-VE"/>
        </w:rPr>
        <w:t>tanto,</w:t>
      </w:r>
      <w:r w:rsidRPr="000E25DB">
        <w:rPr>
          <w:rFonts w:ascii="Arial" w:hAnsi="Arial" w:cs="Arial"/>
          <w:lang w:val="es-ES" w:eastAsia="es-VE"/>
        </w:rPr>
        <w:t xml:space="preserve"> es fundamental que usted permanezca en el aula mientras el practicante cumpla con sus horas académicas. Sin embargo, si por fuerzas mayores usted no asiste, pero algún directivo o coordinador lo autoriza, el practicante puede desarrollar las mediaciones que haya planificado. Aquí es relevante también señalar que para la </w:t>
      </w:r>
      <w:r w:rsidRPr="00D844CD">
        <w:rPr>
          <w:rFonts w:ascii="Arial" w:hAnsi="Arial" w:cs="Arial"/>
          <w:b/>
          <w:i/>
          <w:iCs/>
          <w:u w:val="single"/>
          <w:lang w:val="es-ES" w:eastAsia="es-VE"/>
        </w:rPr>
        <w:t>Fase I los estud</w:t>
      </w:r>
      <w:r w:rsidR="00C63C03" w:rsidRPr="00D844CD">
        <w:rPr>
          <w:rFonts w:ascii="Arial" w:hAnsi="Arial" w:cs="Arial"/>
          <w:b/>
          <w:i/>
          <w:iCs/>
          <w:u w:val="single"/>
          <w:lang w:val="es-ES" w:eastAsia="es-VE"/>
        </w:rPr>
        <w:t>iantes deben cumplir con </w:t>
      </w:r>
      <w:r w:rsidR="00DB131A" w:rsidRPr="00D844CD">
        <w:rPr>
          <w:rFonts w:ascii="Arial" w:hAnsi="Arial" w:cs="Arial"/>
          <w:b/>
          <w:i/>
          <w:iCs/>
          <w:u w:val="single"/>
          <w:lang w:val="es-ES" w:eastAsia="es-VE"/>
        </w:rPr>
        <w:t>ocho</w:t>
      </w:r>
      <w:r w:rsidR="00C63C03" w:rsidRPr="00D844CD">
        <w:rPr>
          <w:rFonts w:ascii="Arial" w:hAnsi="Arial" w:cs="Arial"/>
          <w:b/>
          <w:i/>
          <w:iCs/>
          <w:u w:val="single"/>
          <w:lang w:val="es-ES" w:eastAsia="es-VE"/>
        </w:rPr>
        <w:t xml:space="preserve"> (8</w:t>
      </w:r>
      <w:r w:rsidRPr="00D844CD">
        <w:rPr>
          <w:rFonts w:ascii="Arial" w:hAnsi="Arial" w:cs="Arial"/>
          <w:b/>
          <w:i/>
          <w:iCs/>
          <w:u w:val="single"/>
          <w:lang w:val="es-ES" w:eastAsia="es-VE"/>
        </w:rPr>
        <w:t>) horas a la semana</w:t>
      </w:r>
      <w:r w:rsidRPr="00F33773">
        <w:rPr>
          <w:rFonts w:ascii="Arial" w:hAnsi="Arial" w:cs="Arial"/>
          <w:bCs/>
          <w:lang w:val="es-ES" w:eastAsia="es-VE"/>
        </w:rPr>
        <w:t xml:space="preserve">, en la fase II con </w:t>
      </w:r>
      <w:r w:rsidR="00DB131A" w:rsidRPr="00F33773">
        <w:rPr>
          <w:rFonts w:ascii="Arial" w:hAnsi="Arial" w:cs="Arial"/>
          <w:bCs/>
          <w:lang w:val="es-ES" w:eastAsia="es-VE"/>
        </w:rPr>
        <w:t xml:space="preserve">diez </w:t>
      </w:r>
      <w:r w:rsidRPr="00F33773">
        <w:rPr>
          <w:rFonts w:ascii="Arial" w:hAnsi="Arial" w:cs="Arial"/>
          <w:bCs/>
          <w:lang w:val="es-ES" w:eastAsia="es-VE"/>
        </w:rPr>
        <w:t>(</w:t>
      </w:r>
      <w:r w:rsidR="00C63C03" w:rsidRPr="00F33773">
        <w:rPr>
          <w:rFonts w:ascii="Arial" w:hAnsi="Arial" w:cs="Arial"/>
          <w:bCs/>
          <w:lang w:val="es-ES" w:eastAsia="es-VE"/>
        </w:rPr>
        <w:t>10</w:t>
      </w:r>
      <w:r w:rsidRPr="00F33773">
        <w:rPr>
          <w:rFonts w:ascii="Arial" w:hAnsi="Arial" w:cs="Arial"/>
          <w:bCs/>
          <w:lang w:val="es-ES" w:eastAsia="es-VE"/>
        </w:rPr>
        <w:t xml:space="preserve">) horas y </w:t>
      </w:r>
      <w:r w:rsidRPr="00D844CD">
        <w:rPr>
          <w:rFonts w:ascii="Arial" w:hAnsi="Arial" w:cs="Arial"/>
          <w:bCs/>
          <w:lang w:val="es-ES" w:eastAsia="es-VE"/>
        </w:rPr>
        <w:t>en la fase III con doce (1</w:t>
      </w:r>
      <w:r w:rsidR="00C63C03" w:rsidRPr="00D844CD">
        <w:rPr>
          <w:rFonts w:ascii="Arial" w:hAnsi="Arial" w:cs="Arial"/>
          <w:bCs/>
          <w:lang w:val="es-ES" w:eastAsia="es-VE"/>
        </w:rPr>
        <w:t>2</w:t>
      </w:r>
      <w:r w:rsidRPr="00D844CD">
        <w:rPr>
          <w:rFonts w:ascii="Arial" w:hAnsi="Arial" w:cs="Arial"/>
          <w:bCs/>
          <w:lang w:val="es-ES" w:eastAsia="es-VE"/>
        </w:rPr>
        <w:t>) horas</w:t>
      </w:r>
      <w:r w:rsidRPr="000E25DB">
        <w:rPr>
          <w:rFonts w:ascii="Arial" w:hAnsi="Arial" w:cs="Arial"/>
          <w:lang w:val="es-ES" w:eastAsia="es-VE"/>
        </w:rPr>
        <w:t>; las cuales estarán distribuidas entre la asignatura en la cual lo acompaña, las horas administrativas y las horas que asiste a uno o varios Grupos de Creación, Recreación o Producción.</w:t>
      </w:r>
    </w:p>
    <w:p w14:paraId="30234AD1" w14:textId="77777777" w:rsidR="000E25DB" w:rsidRPr="000E25DB" w:rsidRDefault="000E25DB" w:rsidP="000E25DB">
      <w:pPr>
        <w:shd w:val="clear" w:color="auto" w:fill="FFFFFF"/>
        <w:jc w:val="both"/>
        <w:rPr>
          <w:rFonts w:ascii="Arial" w:hAnsi="Arial" w:cs="Arial"/>
          <w:lang w:eastAsia="es-VE"/>
        </w:rPr>
      </w:pPr>
    </w:p>
    <w:p w14:paraId="54F9FDCE" w14:textId="77777777" w:rsidR="000E25DB" w:rsidRPr="000E25DB" w:rsidRDefault="000E25DB" w:rsidP="000E25DB">
      <w:pPr>
        <w:shd w:val="clear" w:color="auto" w:fill="FFFFFF"/>
        <w:jc w:val="both"/>
        <w:rPr>
          <w:rFonts w:ascii="Arial" w:hAnsi="Arial" w:cs="Arial"/>
          <w:lang w:eastAsia="es-VE"/>
        </w:rPr>
      </w:pPr>
      <w:r w:rsidRPr="000E25DB">
        <w:rPr>
          <w:rFonts w:ascii="Arial" w:hAnsi="Arial" w:cs="Arial"/>
          <w:lang w:val="es-ES" w:eastAsia="es-VE"/>
        </w:rPr>
        <w:t>Igualmente, aprovecho la oportunidad para informar que durante las mediaciones de este practicante asistirán a su aula algunos compañeros que cumplirán función de coevaluadores de su actuación docente, así como también asistiré en algunas oportunidades para valorar su proceso de Formación Profesional.</w:t>
      </w:r>
    </w:p>
    <w:p w14:paraId="158AA56D" w14:textId="77777777" w:rsidR="000E25DB" w:rsidRPr="000E25DB" w:rsidRDefault="000E25DB" w:rsidP="000E25DB">
      <w:pPr>
        <w:shd w:val="clear" w:color="auto" w:fill="FFFFFF"/>
        <w:jc w:val="both"/>
        <w:rPr>
          <w:rFonts w:ascii="Arial" w:hAnsi="Arial" w:cs="Arial"/>
          <w:lang w:eastAsia="es-VE"/>
        </w:rPr>
      </w:pPr>
    </w:p>
    <w:p w14:paraId="02F8F50F" w14:textId="77777777" w:rsidR="000E25DB" w:rsidRPr="000E25DB" w:rsidRDefault="000E25DB" w:rsidP="000E25DB">
      <w:pPr>
        <w:shd w:val="clear" w:color="auto" w:fill="FFFFFF"/>
        <w:jc w:val="both"/>
        <w:rPr>
          <w:rFonts w:ascii="Arial" w:hAnsi="Arial" w:cs="Arial"/>
          <w:lang w:eastAsia="es-VE"/>
        </w:rPr>
      </w:pPr>
      <w:r w:rsidRPr="000E25DB">
        <w:rPr>
          <w:rFonts w:ascii="Arial" w:hAnsi="Arial" w:cs="Arial"/>
          <w:lang w:val="es-ES" w:eastAsia="es-VE"/>
        </w:rPr>
        <w:t>Sin otro particular y agradeciendo su valiosa colaboración, se despiden,</w:t>
      </w:r>
    </w:p>
    <w:p w14:paraId="23DDE53E" w14:textId="77777777" w:rsidR="000E25DB" w:rsidRPr="000E25DB" w:rsidRDefault="000E25DB" w:rsidP="000E25DB">
      <w:pPr>
        <w:shd w:val="clear" w:color="auto" w:fill="FFFFFF"/>
        <w:jc w:val="both"/>
        <w:rPr>
          <w:rFonts w:ascii="Arial" w:hAnsi="Arial" w:cs="Arial"/>
          <w:lang w:eastAsia="es-VE"/>
        </w:rPr>
      </w:pPr>
      <w:r w:rsidRPr="000E25DB">
        <w:rPr>
          <w:rFonts w:ascii="Arial" w:hAnsi="Arial" w:cs="Arial"/>
          <w:lang w:val="es-ES" w:eastAsia="es-VE"/>
        </w:rPr>
        <w:t>Atentamente,</w:t>
      </w:r>
    </w:p>
    <w:p w14:paraId="12B0361F" w14:textId="77777777" w:rsidR="000E25DB" w:rsidRPr="009A307E" w:rsidRDefault="000E25DB" w:rsidP="000E25DB">
      <w:pPr>
        <w:shd w:val="clear" w:color="auto" w:fill="FFFFFF"/>
        <w:jc w:val="both"/>
        <w:rPr>
          <w:rFonts w:ascii="Arial" w:hAnsi="Arial" w:cs="Arial"/>
          <w:lang w:eastAsia="es-VE"/>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76"/>
        <w:gridCol w:w="4477"/>
      </w:tblGrid>
      <w:tr w:rsidR="00A52C85" w:rsidRPr="00A52C85" w14:paraId="6A4B4860" w14:textId="77777777" w:rsidTr="00A52C85">
        <w:trPr>
          <w:jc w:val="center"/>
        </w:trPr>
        <w:tc>
          <w:tcPr>
            <w:tcW w:w="4276" w:type="dxa"/>
          </w:tcPr>
          <w:p w14:paraId="0D190F64" w14:textId="77777777" w:rsidR="00A52C85" w:rsidRPr="00A52C85" w:rsidRDefault="00A52C85" w:rsidP="004454DD">
            <w:pPr>
              <w:jc w:val="center"/>
              <w:rPr>
                <w:rFonts w:ascii="Arial" w:hAnsi="Arial" w:cs="Arial"/>
                <w:b/>
                <w:sz w:val="24"/>
                <w:szCs w:val="24"/>
              </w:rPr>
            </w:pPr>
          </w:p>
          <w:p w14:paraId="157037C9" w14:textId="77777777" w:rsidR="00A52C85" w:rsidRPr="00A52C85" w:rsidRDefault="00A52C85" w:rsidP="004454DD">
            <w:pPr>
              <w:jc w:val="center"/>
              <w:rPr>
                <w:rFonts w:ascii="Arial" w:hAnsi="Arial" w:cs="Arial"/>
                <w:b/>
                <w:sz w:val="24"/>
                <w:szCs w:val="24"/>
              </w:rPr>
            </w:pPr>
          </w:p>
          <w:p w14:paraId="0D18E64D" w14:textId="77777777" w:rsidR="00A52C85" w:rsidRPr="00A52C85" w:rsidRDefault="00A52C85" w:rsidP="004454DD">
            <w:pPr>
              <w:jc w:val="center"/>
              <w:rPr>
                <w:rFonts w:ascii="Arial" w:hAnsi="Arial" w:cs="Arial"/>
                <w:b/>
                <w:sz w:val="24"/>
                <w:szCs w:val="24"/>
              </w:rPr>
            </w:pPr>
            <w:r w:rsidRPr="00A52C85">
              <w:rPr>
                <w:rFonts w:ascii="Arial" w:hAnsi="Arial" w:cs="Arial"/>
                <w:b/>
                <w:sz w:val="24"/>
                <w:szCs w:val="24"/>
              </w:rPr>
              <w:t>Profesor</w:t>
            </w:r>
            <w:r w:rsidR="001D409D">
              <w:rPr>
                <w:rFonts w:ascii="Arial" w:hAnsi="Arial" w:cs="Arial"/>
                <w:b/>
                <w:sz w:val="24"/>
                <w:szCs w:val="24"/>
              </w:rPr>
              <w:t xml:space="preserve"> José Matías Albarrán</w:t>
            </w:r>
          </w:p>
          <w:p w14:paraId="0F47C801" w14:textId="77777777" w:rsidR="00A52C85" w:rsidRPr="00A52C85" w:rsidRDefault="00A52C85" w:rsidP="008F4799">
            <w:pPr>
              <w:jc w:val="center"/>
              <w:rPr>
                <w:rFonts w:ascii="Arial" w:hAnsi="Arial" w:cs="Arial"/>
                <w:b/>
                <w:sz w:val="24"/>
                <w:szCs w:val="24"/>
              </w:rPr>
            </w:pPr>
            <w:r w:rsidRPr="00A52C85">
              <w:rPr>
                <w:rFonts w:ascii="Arial" w:hAnsi="Arial" w:cs="Arial"/>
                <w:sz w:val="24"/>
                <w:szCs w:val="24"/>
              </w:rPr>
              <w:t>Coord. de</w:t>
            </w:r>
            <w:r w:rsidR="008F4799">
              <w:rPr>
                <w:rFonts w:ascii="Arial" w:hAnsi="Arial" w:cs="Arial"/>
                <w:sz w:val="24"/>
                <w:szCs w:val="24"/>
              </w:rPr>
              <w:t xml:space="preserve">l Área de </w:t>
            </w:r>
            <w:r w:rsidRPr="00A52C85">
              <w:rPr>
                <w:rFonts w:ascii="Arial" w:hAnsi="Arial" w:cs="Arial"/>
                <w:sz w:val="24"/>
                <w:szCs w:val="24"/>
              </w:rPr>
              <w:t>Prácticas Profesionales</w:t>
            </w:r>
            <w:r w:rsidR="008F4799">
              <w:rPr>
                <w:rFonts w:ascii="Arial" w:hAnsi="Arial" w:cs="Arial"/>
                <w:sz w:val="24"/>
                <w:szCs w:val="24"/>
              </w:rPr>
              <w:t xml:space="preserve"> y Didácticas</w:t>
            </w:r>
          </w:p>
        </w:tc>
        <w:tc>
          <w:tcPr>
            <w:tcW w:w="4477" w:type="dxa"/>
          </w:tcPr>
          <w:p w14:paraId="4FD09266" w14:textId="77777777" w:rsidR="00A52C85" w:rsidRPr="00A52C85" w:rsidRDefault="00A52C85" w:rsidP="004454DD">
            <w:pPr>
              <w:jc w:val="center"/>
              <w:rPr>
                <w:rFonts w:ascii="Arial" w:hAnsi="Arial" w:cs="Arial"/>
                <w:b/>
                <w:sz w:val="24"/>
                <w:szCs w:val="24"/>
              </w:rPr>
            </w:pPr>
          </w:p>
          <w:p w14:paraId="0F8D2A33" w14:textId="77777777" w:rsidR="00A52C85" w:rsidRPr="00A52C85" w:rsidRDefault="00A52C85" w:rsidP="004454DD">
            <w:pPr>
              <w:jc w:val="center"/>
              <w:rPr>
                <w:rFonts w:ascii="Arial" w:hAnsi="Arial" w:cs="Arial"/>
                <w:b/>
                <w:sz w:val="24"/>
                <w:szCs w:val="24"/>
              </w:rPr>
            </w:pPr>
          </w:p>
          <w:p w14:paraId="3598A385" w14:textId="1D7D5F65" w:rsidR="00A52C85" w:rsidRPr="00A52C85" w:rsidRDefault="00A52C85" w:rsidP="004454DD">
            <w:pPr>
              <w:jc w:val="center"/>
              <w:rPr>
                <w:rFonts w:ascii="Arial" w:hAnsi="Arial" w:cs="Arial"/>
                <w:b/>
                <w:sz w:val="24"/>
                <w:szCs w:val="24"/>
              </w:rPr>
            </w:pPr>
            <w:r w:rsidRPr="00A52C85">
              <w:rPr>
                <w:rFonts w:ascii="Arial" w:hAnsi="Arial" w:cs="Arial"/>
                <w:b/>
                <w:sz w:val="24"/>
                <w:szCs w:val="24"/>
              </w:rPr>
              <w:t xml:space="preserve">Profesor </w:t>
            </w:r>
            <w:r w:rsidR="00C01C22">
              <w:rPr>
                <w:rFonts w:ascii="Arial" w:hAnsi="Arial" w:cs="Arial"/>
                <w:b/>
                <w:sz w:val="24"/>
                <w:szCs w:val="24"/>
              </w:rPr>
              <w:t>Juan Sánchez</w:t>
            </w:r>
          </w:p>
          <w:p w14:paraId="3BC5F99C" w14:textId="77777777" w:rsidR="00A52C85" w:rsidRPr="00A52C85" w:rsidRDefault="00A52C85" w:rsidP="00A52C85">
            <w:pPr>
              <w:jc w:val="center"/>
              <w:rPr>
                <w:rFonts w:ascii="Arial" w:hAnsi="Arial" w:cs="Arial"/>
                <w:sz w:val="24"/>
                <w:szCs w:val="24"/>
              </w:rPr>
            </w:pPr>
            <w:r w:rsidRPr="00A52C85">
              <w:rPr>
                <w:rFonts w:ascii="Arial" w:hAnsi="Arial" w:cs="Arial"/>
                <w:sz w:val="24"/>
                <w:szCs w:val="24"/>
              </w:rPr>
              <w:t>Prof. de Práctica Profesional Docente</w:t>
            </w:r>
          </w:p>
          <w:p w14:paraId="3505BCC6" w14:textId="1FF5DA01" w:rsidR="00A52C85" w:rsidRPr="00A52C85" w:rsidRDefault="00A52C85" w:rsidP="004454DD">
            <w:pPr>
              <w:jc w:val="center"/>
              <w:rPr>
                <w:rFonts w:ascii="Arial" w:hAnsi="Arial" w:cs="Arial"/>
              </w:rPr>
            </w:pPr>
            <w:r w:rsidRPr="00A52C85">
              <w:rPr>
                <w:rFonts w:ascii="Arial" w:hAnsi="Arial" w:cs="Arial"/>
              </w:rPr>
              <w:t xml:space="preserve">Correo: </w:t>
            </w:r>
            <w:r w:rsidR="00C01C22">
              <w:rPr>
                <w:rFonts w:ascii="Arial" w:hAnsi="Arial" w:cs="Arial"/>
              </w:rPr>
              <w:t>yosoyfisicamatematica</w:t>
            </w:r>
            <w:r w:rsidRPr="00A52C85">
              <w:rPr>
                <w:rFonts w:ascii="Arial" w:hAnsi="Arial" w:cs="Arial"/>
              </w:rPr>
              <w:t>@gmail.com</w:t>
            </w:r>
          </w:p>
          <w:p w14:paraId="3827CF5F" w14:textId="532D2DCA" w:rsidR="00A52C85" w:rsidRPr="00A52C85" w:rsidRDefault="00A52C85" w:rsidP="004454DD">
            <w:pPr>
              <w:jc w:val="center"/>
              <w:rPr>
                <w:rFonts w:ascii="Arial" w:hAnsi="Arial" w:cs="Arial"/>
                <w:b/>
                <w:sz w:val="24"/>
                <w:szCs w:val="24"/>
              </w:rPr>
            </w:pPr>
            <w:r w:rsidRPr="00A52C85">
              <w:rPr>
                <w:rFonts w:ascii="Arial" w:hAnsi="Arial" w:cs="Arial"/>
              </w:rPr>
              <w:t>Teléfono Celular: 0</w:t>
            </w:r>
            <w:r w:rsidR="00C01C22">
              <w:rPr>
                <w:rFonts w:ascii="Arial" w:hAnsi="Arial" w:cs="Arial"/>
              </w:rPr>
              <w:t>41</w:t>
            </w:r>
            <w:r w:rsidRPr="00A52C85">
              <w:rPr>
                <w:rFonts w:ascii="Arial" w:hAnsi="Arial" w:cs="Arial"/>
              </w:rPr>
              <w:t xml:space="preserve">6 – </w:t>
            </w:r>
            <w:r w:rsidR="00C01C22">
              <w:rPr>
                <w:rFonts w:ascii="Arial" w:hAnsi="Arial" w:cs="Arial"/>
              </w:rPr>
              <w:t>5761676</w:t>
            </w:r>
          </w:p>
        </w:tc>
      </w:tr>
    </w:tbl>
    <w:p w14:paraId="6524750C" w14:textId="77777777" w:rsidR="00A52C85" w:rsidRPr="00A52C85" w:rsidRDefault="00A52C85" w:rsidP="00A52C85">
      <w:pPr>
        <w:spacing w:line="360" w:lineRule="auto"/>
        <w:jc w:val="both"/>
        <w:rPr>
          <w:rFonts w:ascii="Arial" w:hAnsi="Arial" w:cs="Arial"/>
          <w:sz w:val="24"/>
          <w:szCs w:val="24"/>
        </w:rPr>
      </w:pPr>
    </w:p>
    <w:sectPr w:rsidR="00A52C85" w:rsidRPr="00A52C85" w:rsidSect="0070324B">
      <w:headerReference w:type="default" r:id="rId8"/>
      <w:footerReference w:type="default" r:id="rId9"/>
      <w:pgSz w:w="12240" w:h="15840" w:code="1"/>
      <w:pgMar w:top="1954" w:right="1418" w:bottom="1418" w:left="1418" w:header="73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0FD6" w14:textId="77777777" w:rsidR="001A4FD6" w:rsidRDefault="001A4FD6" w:rsidP="00390F9F">
      <w:r>
        <w:separator/>
      </w:r>
    </w:p>
  </w:endnote>
  <w:endnote w:type="continuationSeparator" w:id="0">
    <w:p w14:paraId="6D9ECE93" w14:textId="77777777" w:rsidR="001A4FD6" w:rsidRDefault="001A4FD6" w:rsidP="0039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53D1" w14:textId="77777777" w:rsidR="00683643" w:rsidRPr="00FC6368" w:rsidRDefault="00683643" w:rsidP="00D03927">
    <w:pPr>
      <w:pStyle w:val="Piedepgina"/>
      <w:rPr>
        <w:rFonts w:ascii="Arial Rounded MT Bold" w:hAnsi="Arial Rounded MT Bold" w:cs="Arial"/>
        <w:b/>
        <w:smallCaps/>
        <w:sz w:val="16"/>
        <w:szCs w:val="16"/>
      </w:rPr>
    </w:pPr>
    <w:r w:rsidRPr="00FC6368">
      <w:rPr>
        <w:rFonts w:ascii="Arial Rounded MT Bold" w:hAnsi="Arial Rounded MT Bold" w:cs="Arial"/>
        <w:b/>
        <w:smallCaps/>
        <w:sz w:val="16"/>
        <w:szCs w:val="16"/>
      </w:rPr>
      <w:t>Departamento de Pedagogía y Didáctica</w:t>
    </w:r>
  </w:p>
  <w:p w14:paraId="79027621" w14:textId="77777777" w:rsidR="00683643" w:rsidRPr="00FC6368" w:rsidRDefault="00683643" w:rsidP="00D03927">
    <w:pPr>
      <w:pStyle w:val="Piedepgina"/>
      <w:spacing w:line="360" w:lineRule="auto"/>
      <w:rPr>
        <w:rFonts w:ascii="Arial Rounded MT Bold" w:hAnsi="Arial Rounded MT Bold" w:cs="Arial"/>
        <w:sz w:val="16"/>
        <w:szCs w:val="16"/>
      </w:rPr>
    </w:pPr>
    <w:r w:rsidRPr="00FC6368">
      <w:rPr>
        <w:rFonts w:ascii="Arial Rounded MT Bold" w:hAnsi="Arial Rounded MT Bold" w:cs="Arial"/>
        <w:sz w:val="16"/>
        <w:szCs w:val="16"/>
      </w:rPr>
      <w:t>Ave. Las Américas, Conjunto La Liria, Edif. D “Mariano Picón Salas”, Piso 3.</w:t>
    </w:r>
  </w:p>
  <w:p w14:paraId="6E7ABDE8" w14:textId="77777777" w:rsidR="00683643" w:rsidRPr="00FC6368" w:rsidRDefault="00683643" w:rsidP="00D03927">
    <w:pPr>
      <w:pStyle w:val="Piedepgina"/>
      <w:rPr>
        <w:rFonts w:ascii="Arial Rounded MT Bold" w:hAnsi="Arial Rounded MT Bold" w:cs="Arial"/>
        <w:sz w:val="16"/>
        <w:szCs w:val="16"/>
      </w:rPr>
    </w:pPr>
    <w:r w:rsidRPr="00FC6368">
      <w:rPr>
        <w:rFonts w:ascii="Arial Rounded MT Bold" w:hAnsi="Arial Rounded MT Bold" w:cs="Arial"/>
        <w:sz w:val="16"/>
        <w:szCs w:val="16"/>
      </w:rPr>
      <w:t>Tlf: (0274) 2401816</w:t>
    </w:r>
    <w:r>
      <w:rPr>
        <w:rFonts w:ascii="Arial Rounded MT Bold" w:hAnsi="Arial Rounded MT Bold" w:cs="Arial"/>
        <w:sz w:val="16"/>
        <w:szCs w:val="16"/>
      </w:rPr>
      <w:t>.</w:t>
    </w:r>
    <w:r w:rsidRPr="00FC6368">
      <w:rPr>
        <w:rFonts w:ascii="Arial Rounded MT Bold" w:hAnsi="Arial Rounded MT Bold" w:cs="Arial"/>
        <w:sz w:val="16"/>
        <w:szCs w:val="16"/>
      </w:rPr>
      <w:t xml:space="preserve">  Fax: (0274) 2401971</w:t>
    </w:r>
    <w:r>
      <w:rPr>
        <w:rFonts w:ascii="Arial Rounded MT Bold" w:hAnsi="Arial Rounded MT Bold" w:cs="Arial"/>
        <w:sz w:val="16"/>
        <w:szCs w:val="16"/>
      </w:rPr>
      <w:t>.</w:t>
    </w:r>
    <w:r w:rsidRPr="00FC6368">
      <w:rPr>
        <w:rFonts w:ascii="Arial Rounded MT Bold" w:hAnsi="Arial Rounded MT Bold" w:cs="Arial"/>
        <w:sz w:val="16"/>
        <w:szCs w:val="16"/>
      </w:rPr>
      <w:t xml:space="preserve">  Correo electrónico: dptopedid@ula.ve   Mérida, 5101 - Venezuela.</w:t>
    </w:r>
  </w:p>
  <w:p w14:paraId="75D4591A" w14:textId="77777777" w:rsidR="00683643" w:rsidRDefault="00683643">
    <w:pPr>
      <w:pStyle w:val="Piedepgina"/>
    </w:pPr>
  </w:p>
  <w:p w14:paraId="6E6B22F8" w14:textId="77777777" w:rsidR="00683643" w:rsidRDefault="006836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CFB4" w14:textId="77777777" w:rsidR="001A4FD6" w:rsidRDefault="001A4FD6" w:rsidP="00390F9F">
      <w:r>
        <w:separator/>
      </w:r>
    </w:p>
  </w:footnote>
  <w:footnote w:type="continuationSeparator" w:id="0">
    <w:p w14:paraId="550941C8" w14:textId="77777777" w:rsidR="001A4FD6" w:rsidRDefault="001A4FD6" w:rsidP="00390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49BF" w14:textId="77777777" w:rsidR="00C63C03" w:rsidRDefault="00C63C03" w:rsidP="00C63C03">
    <w:pPr>
      <w:jc w:val="center"/>
      <w:rPr>
        <w:rFonts w:asciiTheme="minorHAnsi" w:hAnsiTheme="minorHAnsi"/>
        <w:b/>
        <w:sz w:val="18"/>
        <w:szCs w:val="18"/>
      </w:rPr>
    </w:pPr>
    <w:r w:rsidRPr="00C63C03">
      <w:rPr>
        <w:rFonts w:asciiTheme="minorHAnsi" w:hAnsiTheme="minorHAnsi"/>
        <w:noProof/>
        <w:lang w:val="es-VE" w:eastAsia="es-VE"/>
      </w:rPr>
      <w:drawing>
        <wp:anchor distT="0" distB="0" distL="114300" distR="114300" simplePos="0" relativeHeight="251670528" behindDoc="1" locked="0" layoutInCell="1" allowOverlap="1" wp14:anchorId="3EFF5A88" wp14:editId="6540DBB6">
          <wp:simplePos x="0" y="0"/>
          <wp:positionH relativeFrom="column">
            <wp:posOffset>18415</wp:posOffset>
          </wp:positionH>
          <wp:positionV relativeFrom="paragraph">
            <wp:posOffset>115570</wp:posOffset>
          </wp:positionV>
          <wp:extent cx="623570" cy="680720"/>
          <wp:effectExtent l="0" t="0" r="5080" b="5080"/>
          <wp:wrapNone/>
          <wp:docPr id="1" name="Imagen 1" descr="Descripción: Resultado de imagen para logo de 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logo de ula"/>
                  <pic:cNvPicPr>
                    <a:picLocks noChangeAspect="1" noChangeArrowheads="1"/>
                  </pic:cNvPicPr>
                </pic:nvPicPr>
                <pic:blipFill>
                  <a:blip r:embed="rId1">
                    <a:extLst>
                      <a:ext uri="{28A0092B-C50C-407E-A947-70E740481C1C}">
                        <a14:useLocalDpi xmlns:a14="http://schemas.microsoft.com/office/drawing/2010/main" val="0"/>
                      </a:ext>
                    </a:extLst>
                  </a:blip>
                  <a:srcRect b="24712"/>
                  <a:stretch>
                    <a:fillRect/>
                  </a:stretch>
                </pic:blipFill>
                <pic:spPr bwMode="auto">
                  <a:xfrm>
                    <a:off x="0" y="0"/>
                    <a:ext cx="62357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C03">
      <w:rPr>
        <w:rFonts w:asciiTheme="minorHAnsi" w:hAnsiTheme="minorHAnsi"/>
        <w:noProof/>
        <w:lang w:val="es-VE" w:eastAsia="es-VE"/>
      </w:rPr>
      <w:drawing>
        <wp:anchor distT="0" distB="0" distL="114300" distR="114300" simplePos="0" relativeHeight="251650048" behindDoc="0" locked="0" layoutInCell="1" allowOverlap="1" wp14:anchorId="0439B9D3" wp14:editId="359A8BED">
          <wp:simplePos x="0" y="0"/>
          <wp:positionH relativeFrom="column">
            <wp:posOffset>5213985</wp:posOffset>
          </wp:positionH>
          <wp:positionV relativeFrom="paragraph">
            <wp:posOffset>35560</wp:posOffset>
          </wp:positionV>
          <wp:extent cx="798195" cy="755015"/>
          <wp:effectExtent l="0" t="0" r="1905" b="6985"/>
          <wp:wrapSquare wrapText="bothSides"/>
          <wp:docPr id="5" name="Imagen 5" descr="LOGO P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P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819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EFA1A" w14:textId="77777777" w:rsidR="00C63C03" w:rsidRPr="00C63C03" w:rsidRDefault="00C63C03" w:rsidP="00C63C03">
    <w:pPr>
      <w:jc w:val="center"/>
      <w:rPr>
        <w:rFonts w:asciiTheme="minorHAnsi" w:hAnsiTheme="minorHAnsi"/>
        <w:b/>
        <w:sz w:val="18"/>
        <w:szCs w:val="18"/>
      </w:rPr>
    </w:pPr>
    <w:r w:rsidRPr="00C63C03">
      <w:rPr>
        <w:rFonts w:asciiTheme="minorHAnsi" w:hAnsiTheme="minorHAnsi"/>
        <w:b/>
        <w:sz w:val="18"/>
        <w:szCs w:val="18"/>
      </w:rPr>
      <w:t>UNIVERSIDAD DE LOS ANDES</w:t>
    </w:r>
  </w:p>
  <w:p w14:paraId="7F1DAFDA" w14:textId="77777777" w:rsidR="00C63C03" w:rsidRPr="00C63C03" w:rsidRDefault="00C63C03" w:rsidP="00C63C03">
    <w:pPr>
      <w:jc w:val="center"/>
      <w:rPr>
        <w:rFonts w:asciiTheme="minorHAnsi" w:hAnsiTheme="minorHAnsi"/>
        <w:b/>
        <w:sz w:val="18"/>
        <w:szCs w:val="18"/>
      </w:rPr>
    </w:pPr>
    <w:r w:rsidRPr="00C63C03">
      <w:rPr>
        <w:rFonts w:asciiTheme="minorHAnsi" w:hAnsiTheme="minorHAnsi"/>
        <w:b/>
        <w:sz w:val="18"/>
        <w:szCs w:val="18"/>
      </w:rPr>
      <w:t>FACULTAD DE HUMANIDADES Y EDUCACIÓN</w:t>
    </w:r>
  </w:p>
  <w:p w14:paraId="30F03A6D" w14:textId="77777777" w:rsidR="00C63C03" w:rsidRPr="00C63C03" w:rsidRDefault="00C63C03" w:rsidP="00C63C03">
    <w:pPr>
      <w:jc w:val="center"/>
      <w:rPr>
        <w:rFonts w:asciiTheme="minorHAnsi" w:hAnsiTheme="minorHAnsi"/>
        <w:b/>
        <w:sz w:val="18"/>
        <w:szCs w:val="18"/>
      </w:rPr>
    </w:pPr>
    <w:r w:rsidRPr="00C63C03">
      <w:rPr>
        <w:rFonts w:asciiTheme="minorHAnsi" w:hAnsiTheme="minorHAnsi"/>
        <w:b/>
        <w:sz w:val="18"/>
        <w:szCs w:val="18"/>
      </w:rPr>
      <w:t>ESCUELA DE EDUCACIÓN</w:t>
    </w:r>
  </w:p>
  <w:p w14:paraId="0AFE47BC" w14:textId="77777777" w:rsidR="00C63C03" w:rsidRPr="00C63C03" w:rsidRDefault="00C63C03" w:rsidP="00C63C03">
    <w:pPr>
      <w:jc w:val="center"/>
      <w:rPr>
        <w:rFonts w:asciiTheme="minorHAnsi" w:hAnsiTheme="minorHAnsi"/>
        <w:b/>
        <w:sz w:val="18"/>
        <w:szCs w:val="18"/>
      </w:rPr>
    </w:pPr>
    <w:r w:rsidRPr="00C63C03">
      <w:rPr>
        <w:rFonts w:asciiTheme="minorHAnsi" w:hAnsiTheme="minorHAnsi"/>
        <w:b/>
        <w:sz w:val="18"/>
        <w:szCs w:val="18"/>
      </w:rPr>
      <w:t>DEPARTAMENTO DE PEDAGOGÍA Y DIDÁCTICA</w:t>
    </w:r>
  </w:p>
  <w:p w14:paraId="5812AC7F" w14:textId="77777777" w:rsidR="00683643" w:rsidRDefault="00C63C03">
    <w:pPr>
      <w:pStyle w:val="Encabezado"/>
    </w:pPr>
    <w:r>
      <w:rPr>
        <w:noProof/>
        <w:lang w:val="es-VE" w:eastAsia="es-VE"/>
      </w:rPr>
      <mc:AlternateContent>
        <mc:Choice Requires="wps">
          <w:drawing>
            <wp:anchor distT="0" distB="0" distL="114300" distR="114300" simplePos="0" relativeHeight="251676672" behindDoc="0" locked="0" layoutInCell="1" allowOverlap="1" wp14:anchorId="04F6C663" wp14:editId="0A257BCA">
              <wp:simplePos x="0" y="0"/>
              <wp:positionH relativeFrom="column">
                <wp:posOffset>13970</wp:posOffset>
              </wp:positionH>
              <wp:positionV relativeFrom="paragraph">
                <wp:posOffset>107950</wp:posOffset>
              </wp:positionV>
              <wp:extent cx="6024245" cy="0"/>
              <wp:effectExtent l="0" t="19050" r="33655" b="19050"/>
              <wp:wrapNone/>
              <wp:docPr id="2" name="Conector recto 2"/>
              <wp:cNvGraphicFramePr/>
              <a:graphic xmlns:a="http://schemas.openxmlformats.org/drawingml/2006/main">
                <a:graphicData uri="http://schemas.microsoft.com/office/word/2010/wordprocessingShape">
                  <wps:wsp>
                    <wps:cNvCnPr/>
                    <wps:spPr>
                      <a:xfrm>
                        <a:off x="0" y="0"/>
                        <a:ext cx="6024245"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756AC" id="Conector recto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pt,8.5pt" to="475.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d1wEAAAoEAAAOAAAAZHJzL2Uyb0RvYy54bWysU9uO0zAQfUfiHyy/06RhqVZR033oanlB&#10;UHH5ANcZN5Z809g06d8zdtrsChASiBdf55yZc8bePkzWsDNg1N51fL2qOQMnfa/dqePfvj69uecs&#10;JuF6YbyDjl8g8ofd61fbMbTQ+MGbHpARiYvtGDo+pBTaqopyACviygdwdKk8WpFoi6eqRzESuzVV&#10;U9ebavTYB/QSYqTTx/mS7wq/UiDTJ6UiJGY6TrWlMmIZj3msdlvRnlCEQctrGeIfqrBCO0q6UD2K&#10;JNh31L9QWS3RR6/SSnpbeaW0hKKB1Kzrn9R8GUSAooXMiWGxKf4/WvnxfECm+443nDlhqUV7apRM&#10;HhnmiTXZozHElkL37oDXXQwHzIInhTbPJIVNxdfL4itMiUk63NTNXXP3jjN5u6uegQFjeg/esrzo&#10;uNEuSxatOH+IiZJR6C0kHxvHxo6/vV/XdQmL3uj+SRuTLyOejnuD7Cxyu+um3pQOE8WLMNoZR7xZ&#10;06yirNLFwJzgMyhyhOpezxnyW4SFVkgJLq2zK4WJojNMUQkL8Fran4DX+AyF8k7/BrwgSmbv0gK2&#10;2nn8XdlpupWs5vibA7PubMHR95fS32INPbii8Po58ot+uS/w5y+8+wEAAP//AwBQSwMEFAAGAAgA&#10;AAAhAMcCT63cAAAABwEAAA8AAABkcnMvZG93bnJldi54bWxMj0tLxEAQhO+C/2FowZs7MeBjYybL&#10;IijCgrDrA7x1Mr1JMNMTM5Ns/Pe27EGPXVVUf5WvZtepiYbQejZwuUhAEVfetlwbeH15uLgFFSKy&#10;xc4zGfimAKvi9CTHzPoDb2naxVpJCYcMDTQx9pnWoWrIYVj4nli8vR8cRjmHWtsBD1LuOp0mybV2&#10;2LJ8aLCn+4aqz93oDDyTfdruR/e23jB+PNbTJr5/lcacn83rO1CR5vgXhl98QYdCmEo/sg2qM5Cm&#10;EhT5RhaJvbxKlqDKo6CLXP/nL34AAAD//wMAUEsBAi0AFAAGAAgAAAAhALaDOJL+AAAA4QEAABMA&#10;AAAAAAAAAAAAAAAAAAAAAFtDb250ZW50X1R5cGVzXS54bWxQSwECLQAUAAYACAAAACEAOP0h/9YA&#10;AACUAQAACwAAAAAAAAAAAAAAAAAvAQAAX3JlbHMvLnJlbHNQSwECLQAUAAYACAAAACEA/hEXndcB&#10;AAAKBAAADgAAAAAAAAAAAAAAAAAuAgAAZHJzL2Uyb0RvYy54bWxQSwECLQAUAAYACAAAACEAxwJP&#10;rdwAAAAHAQAADwAAAAAAAAAAAAAAAAAxBAAAZHJzL2Rvd25yZXYueG1sUEsFBgAAAAAEAAQA8wAA&#10;ADoFAAAAAA==&#10;" strokecolor="#002060" strokeweight="3pt">
              <v:stroke joinstyle="miter"/>
            </v:line>
          </w:pict>
        </mc:Fallback>
      </mc:AlternateContent>
    </w:r>
    <w:r w:rsidR="00683643" w:rsidRPr="00390F9F">
      <w:t xml:space="preserve"> </w:t>
    </w:r>
    <w:r w:rsidR="00683643" w:rsidRPr="00390F9F">
      <w:rPr>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72C54C5"/>
    <w:multiLevelType w:val="hybridMultilevel"/>
    <w:tmpl w:val="86865DC4"/>
    <w:lvl w:ilvl="0" w:tplc="040A000D">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1C3E2AEA"/>
    <w:multiLevelType w:val="hybridMultilevel"/>
    <w:tmpl w:val="230A7ED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CFE6561"/>
    <w:multiLevelType w:val="hybridMultilevel"/>
    <w:tmpl w:val="D67E4F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D68E5"/>
    <w:multiLevelType w:val="hybridMultilevel"/>
    <w:tmpl w:val="C91E0546"/>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F520BB5"/>
    <w:multiLevelType w:val="hybridMultilevel"/>
    <w:tmpl w:val="8D242A96"/>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8F30B5"/>
    <w:multiLevelType w:val="hybridMultilevel"/>
    <w:tmpl w:val="B36475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5665779"/>
    <w:multiLevelType w:val="hybridMultilevel"/>
    <w:tmpl w:val="24F65C6E"/>
    <w:lvl w:ilvl="0" w:tplc="42FE9358">
      <w:start w:val="6"/>
      <w:numFmt w:val="bullet"/>
      <w:lvlText w:val="•"/>
      <w:lvlJc w:val="left"/>
      <w:pPr>
        <w:ind w:left="1065" w:hanging="705"/>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5EC54C6"/>
    <w:multiLevelType w:val="hybridMultilevel"/>
    <w:tmpl w:val="BCB4CB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6D655BB"/>
    <w:multiLevelType w:val="hybridMultilevel"/>
    <w:tmpl w:val="4D80A1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51F43EDA"/>
    <w:multiLevelType w:val="hybridMultilevel"/>
    <w:tmpl w:val="F18046EE"/>
    <w:lvl w:ilvl="0" w:tplc="040A000D">
      <w:start w:val="1"/>
      <w:numFmt w:val="bullet"/>
      <w:lvlText w:val=""/>
      <w:lvlJc w:val="left"/>
      <w:pPr>
        <w:ind w:left="783" w:hanging="360"/>
      </w:pPr>
      <w:rPr>
        <w:rFonts w:ascii="Wingdings" w:hAnsi="Wingdings" w:hint="default"/>
      </w:rPr>
    </w:lvl>
    <w:lvl w:ilvl="1" w:tplc="040A0003" w:tentative="1">
      <w:start w:val="1"/>
      <w:numFmt w:val="bullet"/>
      <w:lvlText w:val="o"/>
      <w:lvlJc w:val="left"/>
      <w:pPr>
        <w:ind w:left="1503" w:hanging="360"/>
      </w:pPr>
      <w:rPr>
        <w:rFonts w:ascii="Courier New" w:hAnsi="Courier New" w:cs="Courier New" w:hint="default"/>
      </w:rPr>
    </w:lvl>
    <w:lvl w:ilvl="2" w:tplc="040A0005" w:tentative="1">
      <w:start w:val="1"/>
      <w:numFmt w:val="bullet"/>
      <w:lvlText w:val=""/>
      <w:lvlJc w:val="left"/>
      <w:pPr>
        <w:ind w:left="2223" w:hanging="360"/>
      </w:pPr>
      <w:rPr>
        <w:rFonts w:ascii="Wingdings" w:hAnsi="Wingdings" w:hint="default"/>
      </w:rPr>
    </w:lvl>
    <w:lvl w:ilvl="3" w:tplc="040A0001" w:tentative="1">
      <w:start w:val="1"/>
      <w:numFmt w:val="bullet"/>
      <w:lvlText w:val=""/>
      <w:lvlJc w:val="left"/>
      <w:pPr>
        <w:ind w:left="2943" w:hanging="360"/>
      </w:pPr>
      <w:rPr>
        <w:rFonts w:ascii="Symbol" w:hAnsi="Symbol" w:hint="default"/>
      </w:rPr>
    </w:lvl>
    <w:lvl w:ilvl="4" w:tplc="040A0003" w:tentative="1">
      <w:start w:val="1"/>
      <w:numFmt w:val="bullet"/>
      <w:lvlText w:val="o"/>
      <w:lvlJc w:val="left"/>
      <w:pPr>
        <w:ind w:left="3663" w:hanging="360"/>
      </w:pPr>
      <w:rPr>
        <w:rFonts w:ascii="Courier New" w:hAnsi="Courier New" w:cs="Courier New" w:hint="default"/>
      </w:rPr>
    </w:lvl>
    <w:lvl w:ilvl="5" w:tplc="040A0005" w:tentative="1">
      <w:start w:val="1"/>
      <w:numFmt w:val="bullet"/>
      <w:lvlText w:val=""/>
      <w:lvlJc w:val="left"/>
      <w:pPr>
        <w:ind w:left="4383" w:hanging="360"/>
      </w:pPr>
      <w:rPr>
        <w:rFonts w:ascii="Wingdings" w:hAnsi="Wingdings" w:hint="default"/>
      </w:rPr>
    </w:lvl>
    <w:lvl w:ilvl="6" w:tplc="040A0001" w:tentative="1">
      <w:start w:val="1"/>
      <w:numFmt w:val="bullet"/>
      <w:lvlText w:val=""/>
      <w:lvlJc w:val="left"/>
      <w:pPr>
        <w:ind w:left="5103" w:hanging="360"/>
      </w:pPr>
      <w:rPr>
        <w:rFonts w:ascii="Symbol" w:hAnsi="Symbol" w:hint="default"/>
      </w:rPr>
    </w:lvl>
    <w:lvl w:ilvl="7" w:tplc="040A0003" w:tentative="1">
      <w:start w:val="1"/>
      <w:numFmt w:val="bullet"/>
      <w:lvlText w:val="o"/>
      <w:lvlJc w:val="left"/>
      <w:pPr>
        <w:ind w:left="5823" w:hanging="360"/>
      </w:pPr>
      <w:rPr>
        <w:rFonts w:ascii="Courier New" w:hAnsi="Courier New" w:cs="Courier New" w:hint="default"/>
      </w:rPr>
    </w:lvl>
    <w:lvl w:ilvl="8" w:tplc="040A0005" w:tentative="1">
      <w:start w:val="1"/>
      <w:numFmt w:val="bullet"/>
      <w:lvlText w:val=""/>
      <w:lvlJc w:val="left"/>
      <w:pPr>
        <w:ind w:left="6543" w:hanging="360"/>
      </w:pPr>
      <w:rPr>
        <w:rFonts w:ascii="Wingdings" w:hAnsi="Wingdings" w:hint="default"/>
      </w:rPr>
    </w:lvl>
  </w:abstractNum>
  <w:abstractNum w:abstractNumId="11" w15:restartNumberingAfterBreak="0">
    <w:nsid w:val="53D37B65"/>
    <w:multiLevelType w:val="hybridMultilevel"/>
    <w:tmpl w:val="35CAE77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57D70C3C"/>
    <w:multiLevelType w:val="hybridMultilevel"/>
    <w:tmpl w:val="32A6687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9A856F4"/>
    <w:multiLevelType w:val="hybridMultilevel"/>
    <w:tmpl w:val="401832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EDD6D6A"/>
    <w:multiLevelType w:val="hybridMultilevel"/>
    <w:tmpl w:val="A4DAA750"/>
    <w:lvl w:ilvl="0" w:tplc="42FE9358">
      <w:start w:val="6"/>
      <w:numFmt w:val="bullet"/>
      <w:lvlText w:val="•"/>
      <w:lvlJc w:val="left"/>
      <w:pPr>
        <w:ind w:left="1065" w:hanging="705"/>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3E6EFC"/>
    <w:multiLevelType w:val="hybridMultilevel"/>
    <w:tmpl w:val="15105D6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15:restartNumberingAfterBreak="0">
    <w:nsid w:val="7E903521"/>
    <w:multiLevelType w:val="hybridMultilevel"/>
    <w:tmpl w:val="F3361B64"/>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11"/>
  </w:num>
  <w:num w:numId="5">
    <w:abstractNumId w:val="9"/>
  </w:num>
  <w:num w:numId="6">
    <w:abstractNumId w:val="0"/>
  </w:num>
  <w:num w:numId="7">
    <w:abstractNumId w:val="10"/>
  </w:num>
  <w:num w:numId="8">
    <w:abstractNumId w:val="12"/>
  </w:num>
  <w:num w:numId="9">
    <w:abstractNumId w:val="5"/>
  </w:num>
  <w:num w:numId="10">
    <w:abstractNumId w:val="16"/>
  </w:num>
  <w:num w:numId="11">
    <w:abstractNumId w:val="7"/>
  </w:num>
  <w:num w:numId="12">
    <w:abstractNumId w:val="14"/>
  </w:num>
  <w:num w:numId="13">
    <w:abstractNumId w:val="2"/>
  </w:num>
  <w:num w:numId="14">
    <w:abstractNumId w:val="1"/>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BE0"/>
    <w:rsid w:val="00001E87"/>
    <w:rsid w:val="00005032"/>
    <w:rsid w:val="00006CB8"/>
    <w:rsid w:val="00015494"/>
    <w:rsid w:val="0002229C"/>
    <w:rsid w:val="00025275"/>
    <w:rsid w:val="00027A9B"/>
    <w:rsid w:val="0003059D"/>
    <w:rsid w:val="000403CD"/>
    <w:rsid w:val="000456A8"/>
    <w:rsid w:val="0005668B"/>
    <w:rsid w:val="00057CB6"/>
    <w:rsid w:val="000636EB"/>
    <w:rsid w:val="000941C7"/>
    <w:rsid w:val="00096C66"/>
    <w:rsid w:val="000B6F70"/>
    <w:rsid w:val="000C2DE4"/>
    <w:rsid w:val="000C6886"/>
    <w:rsid w:val="000D03AA"/>
    <w:rsid w:val="000E25DB"/>
    <w:rsid w:val="000F5F45"/>
    <w:rsid w:val="0014037B"/>
    <w:rsid w:val="001439D3"/>
    <w:rsid w:val="00164431"/>
    <w:rsid w:val="0017783F"/>
    <w:rsid w:val="001936C9"/>
    <w:rsid w:val="00194936"/>
    <w:rsid w:val="00194F57"/>
    <w:rsid w:val="001A12A0"/>
    <w:rsid w:val="001A4FD6"/>
    <w:rsid w:val="001B43F2"/>
    <w:rsid w:val="001B4472"/>
    <w:rsid w:val="001D013F"/>
    <w:rsid w:val="001D409D"/>
    <w:rsid w:val="001D6EC9"/>
    <w:rsid w:val="001E277D"/>
    <w:rsid w:val="001F0B71"/>
    <w:rsid w:val="001F2DE1"/>
    <w:rsid w:val="00202866"/>
    <w:rsid w:val="0026587A"/>
    <w:rsid w:val="002A4A2D"/>
    <w:rsid w:val="002A7344"/>
    <w:rsid w:val="002B72CD"/>
    <w:rsid w:val="002C332F"/>
    <w:rsid w:val="002F707C"/>
    <w:rsid w:val="002F7FE4"/>
    <w:rsid w:val="0030297F"/>
    <w:rsid w:val="0030649C"/>
    <w:rsid w:val="0031024A"/>
    <w:rsid w:val="00324CD1"/>
    <w:rsid w:val="00332CD6"/>
    <w:rsid w:val="00334A0F"/>
    <w:rsid w:val="00334AA4"/>
    <w:rsid w:val="00340F79"/>
    <w:rsid w:val="0034108B"/>
    <w:rsid w:val="00343777"/>
    <w:rsid w:val="00344F97"/>
    <w:rsid w:val="00347C3D"/>
    <w:rsid w:val="00390F9F"/>
    <w:rsid w:val="003955BB"/>
    <w:rsid w:val="003A2B62"/>
    <w:rsid w:val="003B0844"/>
    <w:rsid w:val="003C300C"/>
    <w:rsid w:val="003C5D6A"/>
    <w:rsid w:val="003C6355"/>
    <w:rsid w:val="003F4263"/>
    <w:rsid w:val="0040089A"/>
    <w:rsid w:val="004165D4"/>
    <w:rsid w:val="00425952"/>
    <w:rsid w:val="004313C4"/>
    <w:rsid w:val="00441F87"/>
    <w:rsid w:val="004504E6"/>
    <w:rsid w:val="0048381A"/>
    <w:rsid w:val="0048390D"/>
    <w:rsid w:val="0049544E"/>
    <w:rsid w:val="00495531"/>
    <w:rsid w:val="004B1976"/>
    <w:rsid w:val="004C2C5A"/>
    <w:rsid w:val="004E3D82"/>
    <w:rsid w:val="004E4F02"/>
    <w:rsid w:val="004E76A2"/>
    <w:rsid w:val="004F6606"/>
    <w:rsid w:val="00510E24"/>
    <w:rsid w:val="00523806"/>
    <w:rsid w:val="00523C3D"/>
    <w:rsid w:val="005274D4"/>
    <w:rsid w:val="005357FA"/>
    <w:rsid w:val="00545CF3"/>
    <w:rsid w:val="00550450"/>
    <w:rsid w:val="0055412D"/>
    <w:rsid w:val="005608D5"/>
    <w:rsid w:val="00570CDF"/>
    <w:rsid w:val="005712A2"/>
    <w:rsid w:val="00583033"/>
    <w:rsid w:val="005851E5"/>
    <w:rsid w:val="005933FC"/>
    <w:rsid w:val="005A1FDF"/>
    <w:rsid w:val="005B3D95"/>
    <w:rsid w:val="005C2C58"/>
    <w:rsid w:val="005E491E"/>
    <w:rsid w:val="005E73E1"/>
    <w:rsid w:val="00627300"/>
    <w:rsid w:val="006424B8"/>
    <w:rsid w:val="00642646"/>
    <w:rsid w:val="00663355"/>
    <w:rsid w:val="006664A3"/>
    <w:rsid w:val="00674461"/>
    <w:rsid w:val="00683643"/>
    <w:rsid w:val="0068529F"/>
    <w:rsid w:val="006A08B6"/>
    <w:rsid w:val="006A7932"/>
    <w:rsid w:val="006B363A"/>
    <w:rsid w:val="006B49CE"/>
    <w:rsid w:val="006C0303"/>
    <w:rsid w:val="006C0B7A"/>
    <w:rsid w:val="006C48F9"/>
    <w:rsid w:val="006C62A2"/>
    <w:rsid w:val="006C7185"/>
    <w:rsid w:val="006D5BE0"/>
    <w:rsid w:val="006E16B9"/>
    <w:rsid w:val="006E751C"/>
    <w:rsid w:val="0070324B"/>
    <w:rsid w:val="007233FE"/>
    <w:rsid w:val="007427F5"/>
    <w:rsid w:val="007510CC"/>
    <w:rsid w:val="007770D6"/>
    <w:rsid w:val="007A3B26"/>
    <w:rsid w:val="007A5C4E"/>
    <w:rsid w:val="007C30B1"/>
    <w:rsid w:val="007D4ED9"/>
    <w:rsid w:val="007E005F"/>
    <w:rsid w:val="007E5A19"/>
    <w:rsid w:val="008107A6"/>
    <w:rsid w:val="008238C3"/>
    <w:rsid w:val="00837343"/>
    <w:rsid w:val="00842A79"/>
    <w:rsid w:val="0085096F"/>
    <w:rsid w:val="008615B3"/>
    <w:rsid w:val="00862247"/>
    <w:rsid w:val="00881629"/>
    <w:rsid w:val="008B47C6"/>
    <w:rsid w:val="008B5B0D"/>
    <w:rsid w:val="008B6D11"/>
    <w:rsid w:val="008C3308"/>
    <w:rsid w:val="008F4799"/>
    <w:rsid w:val="0090239C"/>
    <w:rsid w:val="00903DAD"/>
    <w:rsid w:val="00930864"/>
    <w:rsid w:val="00931660"/>
    <w:rsid w:val="00936F81"/>
    <w:rsid w:val="00946309"/>
    <w:rsid w:val="00971877"/>
    <w:rsid w:val="009B1ECE"/>
    <w:rsid w:val="009B473A"/>
    <w:rsid w:val="009B69C7"/>
    <w:rsid w:val="009C1F37"/>
    <w:rsid w:val="009C5399"/>
    <w:rsid w:val="009D2069"/>
    <w:rsid w:val="009E16AB"/>
    <w:rsid w:val="009E37F6"/>
    <w:rsid w:val="009E5042"/>
    <w:rsid w:val="009E6ADB"/>
    <w:rsid w:val="009E7947"/>
    <w:rsid w:val="009F0172"/>
    <w:rsid w:val="009F0D83"/>
    <w:rsid w:val="009F1E79"/>
    <w:rsid w:val="009F6127"/>
    <w:rsid w:val="00A202BC"/>
    <w:rsid w:val="00A222CE"/>
    <w:rsid w:val="00A52C85"/>
    <w:rsid w:val="00A53D96"/>
    <w:rsid w:val="00A56310"/>
    <w:rsid w:val="00A908C8"/>
    <w:rsid w:val="00AA0603"/>
    <w:rsid w:val="00AA70C5"/>
    <w:rsid w:val="00AA7741"/>
    <w:rsid w:val="00AA7E3A"/>
    <w:rsid w:val="00AB2C07"/>
    <w:rsid w:val="00AB572D"/>
    <w:rsid w:val="00AB7ED1"/>
    <w:rsid w:val="00AC59C0"/>
    <w:rsid w:val="00AD6D27"/>
    <w:rsid w:val="00AF5AF6"/>
    <w:rsid w:val="00B3581C"/>
    <w:rsid w:val="00B43E87"/>
    <w:rsid w:val="00B461A7"/>
    <w:rsid w:val="00B77153"/>
    <w:rsid w:val="00BA2226"/>
    <w:rsid w:val="00BA728D"/>
    <w:rsid w:val="00BC1A6C"/>
    <w:rsid w:val="00BC4478"/>
    <w:rsid w:val="00BE2087"/>
    <w:rsid w:val="00BE6C30"/>
    <w:rsid w:val="00BF302C"/>
    <w:rsid w:val="00C01C22"/>
    <w:rsid w:val="00C25F96"/>
    <w:rsid w:val="00C37E4E"/>
    <w:rsid w:val="00C52887"/>
    <w:rsid w:val="00C63C03"/>
    <w:rsid w:val="00C91DB9"/>
    <w:rsid w:val="00C96FD5"/>
    <w:rsid w:val="00CA5503"/>
    <w:rsid w:val="00CB33F4"/>
    <w:rsid w:val="00CB5B13"/>
    <w:rsid w:val="00D03927"/>
    <w:rsid w:val="00D246A3"/>
    <w:rsid w:val="00D34ECE"/>
    <w:rsid w:val="00D42D31"/>
    <w:rsid w:val="00D573DF"/>
    <w:rsid w:val="00D57A75"/>
    <w:rsid w:val="00D608C4"/>
    <w:rsid w:val="00D63D7D"/>
    <w:rsid w:val="00D65479"/>
    <w:rsid w:val="00D844CD"/>
    <w:rsid w:val="00D942A3"/>
    <w:rsid w:val="00DA10B8"/>
    <w:rsid w:val="00DB131A"/>
    <w:rsid w:val="00DC268C"/>
    <w:rsid w:val="00E0294E"/>
    <w:rsid w:val="00E0477B"/>
    <w:rsid w:val="00E048C7"/>
    <w:rsid w:val="00E26519"/>
    <w:rsid w:val="00E273DC"/>
    <w:rsid w:val="00E36352"/>
    <w:rsid w:val="00E50764"/>
    <w:rsid w:val="00E544A0"/>
    <w:rsid w:val="00E549FF"/>
    <w:rsid w:val="00E6250F"/>
    <w:rsid w:val="00E74339"/>
    <w:rsid w:val="00E86D3D"/>
    <w:rsid w:val="00E9737E"/>
    <w:rsid w:val="00EB529B"/>
    <w:rsid w:val="00EC40C5"/>
    <w:rsid w:val="00EE4436"/>
    <w:rsid w:val="00EE4B6A"/>
    <w:rsid w:val="00EF7244"/>
    <w:rsid w:val="00F17FF9"/>
    <w:rsid w:val="00F2378E"/>
    <w:rsid w:val="00F237D0"/>
    <w:rsid w:val="00F307E0"/>
    <w:rsid w:val="00F33773"/>
    <w:rsid w:val="00F5423F"/>
    <w:rsid w:val="00F84515"/>
    <w:rsid w:val="00F91C30"/>
    <w:rsid w:val="00FA2FB2"/>
    <w:rsid w:val="00FD2F8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0BF41"/>
  <w15:docId w15:val="{7FE1ACFE-7661-417F-B802-822EA859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B3"/>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F9F"/>
    <w:pPr>
      <w:tabs>
        <w:tab w:val="center" w:pos="4419"/>
        <w:tab w:val="right" w:pos="8838"/>
      </w:tabs>
    </w:pPr>
  </w:style>
  <w:style w:type="character" w:customStyle="1" w:styleId="EncabezadoCar">
    <w:name w:val="Encabezado Car"/>
    <w:basedOn w:val="Fuentedeprrafopredeter"/>
    <w:link w:val="Encabezado"/>
    <w:uiPriority w:val="99"/>
    <w:rsid w:val="00390F9F"/>
    <w:rPr>
      <w:rFonts w:ascii="Times New Roman" w:eastAsia="Times New Roman" w:hAnsi="Times New Roman" w:cs="Times New Roman"/>
      <w:sz w:val="20"/>
      <w:szCs w:val="20"/>
      <w:lang w:val="es-ES_tradnl" w:eastAsia="ar-SA"/>
    </w:rPr>
  </w:style>
  <w:style w:type="paragraph" w:styleId="Piedepgina">
    <w:name w:val="footer"/>
    <w:basedOn w:val="Normal"/>
    <w:link w:val="PiedepginaCar"/>
    <w:unhideWhenUsed/>
    <w:rsid w:val="00390F9F"/>
    <w:pPr>
      <w:tabs>
        <w:tab w:val="center" w:pos="4419"/>
        <w:tab w:val="right" w:pos="8838"/>
      </w:tabs>
    </w:pPr>
  </w:style>
  <w:style w:type="character" w:customStyle="1" w:styleId="PiedepginaCar">
    <w:name w:val="Pie de página Car"/>
    <w:basedOn w:val="Fuentedeprrafopredeter"/>
    <w:link w:val="Piedepgina"/>
    <w:rsid w:val="00390F9F"/>
    <w:rPr>
      <w:rFonts w:ascii="Times New Roman" w:eastAsia="Times New Roman" w:hAnsi="Times New Roman" w:cs="Times New Roman"/>
      <w:sz w:val="20"/>
      <w:szCs w:val="20"/>
      <w:lang w:val="es-ES_tradnl" w:eastAsia="ar-SA"/>
    </w:rPr>
  </w:style>
  <w:style w:type="paragraph" w:styleId="Prrafodelista">
    <w:name w:val="List Paragraph"/>
    <w:basedOn w:val="Normal"/>
    <w:qFormat/>
    <w:rsid w:val="00CB33F4"/>
    <w:pPr>
      <w:ind w:left="720"/>
      <w:contextualSpacing/>
    </w:pPr>
  </w:style>
  <w:style w:type="table" w:styleId="Tablaconcuadrcula">
    <w:name w:val="Table Grid"/>
    <w:basedOn w:val="Tablanormal"/>
    <w:uiPriority w:val="39"/>
    <w:rsid w:val="00CB33F4"/>
    <w:pPr>
      <w:spacing w:after="0" w:line="240" w:lineRule="auto"/>
    </w:pPr>
    <w:rPr>
      <w:rFonts w:ascii="Calibri" w:eastAsia="Times New Roman" w:hAnsi="Calibri" w:cs="Times New Roman"/>
      <w:lang w:val="es-AR"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CB33F4"/>
    <w:rPr>
      <w:sz w:val="16"/>
      <w:szCs w:val="16"/>
    </w:rPr>
  </w:style>
  <w:style w:type="paragraph" w:styleId="Textocomentario">
    <w:name w:val="annotation text"/>
    <w:basedOn w:val="Normal"/>
    <w:link w:val="TextocomentarioCar"/>
    <w:uiPriority w:val="99"/>
    <w:semiHidden/>
    <w:unhideWhenUsed/>
    <w:rsid w:val="00CB33F4"/>
  </w:style>
  <w:style w:type="character" w:customStyle="1" w:styleId="TextocomentarioCar">
    <w:name w:val="Texto comentario Car"/>
    <w:basedOn w:val="Fuentedeprrafopredeter"/>
    <w:link w:val="Textocomentario"/>
    <w:uiPriority w:val="99"/>
    <w:semiHidden/>
    <w:rsid w:val="00CB33F4"/>
    <w:rPr>
      <w:rFonts w:ascii="Times New Roman" w:eastAsia="Times New Roman" w:hAnsi="Times New Roman" w:cs="Times New Roman"/>
      <w:sz w:val="20"/>
      <w:szCs w:val="20"/>
      <w:lang w:val="es-ES_tradnl" w:eastAsia="ar-SA"/>
    </w:rPr>
  </w:style>
  <w:style w:type="character" w:styleId="nfasis">
    <w:name w:val="Emphasis"/>
    <w:qFormat/>
    <w:rsid w:val="00CB33F4"/>
    <w:rPr>
      <w:i/>
      <w:iCs/>
    </w:rPr>
  </w:style>
  <w:style w:type="table" w:customStyle="1" w:styleId="Tablaconcuadrcula31">
    <w:name w:val="Tabla con cuadrícula31"/>
    <w:basedOn w:val="Tablanormal"/>
    <w:next w:val="Tablaconcuadrcula"/>
    <w:uiPriority w:val="59"/>
    <w:rsid w:val="00CB33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B33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3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3F4"/>
    <w:rPr>
      <w:rFonts w:ascii="Segoe UI" w:eastAsia="Times New Roman" w:hAnsi="Segoe UI" w:cs="Segoe UI"/>
      <w:sz w:val="18"/>
      <w:szCs w:val="18"/>
      <w:lang w:val="es-ES_tradnl" w:eastAsia="ar-SA"/>
    </w:rPr>
  </w:style>
  <w:style w:type="table" w:customStyle="1" w:styleId="Tabladecuadrcula4-nfasis31">
    <w:name w:val="Tabla de cuadrícula 4 - Énfasis 31"/>
    <w:basedOn w:val="Tablanormal"/>
    <w:uiPriority w:val="49"/>
    <w:rsid w:val="00E048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suntodelcomentario">
    <w:name w:val="annotation subject"/>
    <w:basedOn w:val="Textocomentario"/>
    <w:next w:val="Textocomentario"/>
    <w:link w:val="AsuntodelcomentarioCar"/>
    <w:uiPriority w:val="99"/>
    <w:semiHidden/>
    <w:unhideWhenUsed/>
    <w:rsid w:val="009E6ADB"/>
    <w:rPr>
      <w:b/>
      <w:bCs/>
    </w:rPr>
  </w:style>
  <w:style w:type="character" w:customStyle="1" w:styleId="AsuntodelcomentarioCar">
    <w:name w:val="Asunto del comentario Car"/>
    <w:basedOn w:val="TextocomentarioCar"/>
    <w:link w:val="Asuntodelcomentario"/>
    <w:uiPriority w:val="99"/>
    <w:semiHidden/>
    <w:rsid w:val="009E6ADB"/>
    <w:rPr>
      <w:rFonts w:ascii="Times New Roman" w:eastAsia="Times New Roman" w:hAnsi="Times New Roman" w:cs="Times New Roman"/>
      <w:b/>
      <w:bCs/>
      <w:sz w:val="20"/>
      <w:szCs w:val="20"/>
      <w:lang w:val="es-ES_tradnl" w:eastAsia="ar-SA"/>
    </w:rPr>
  </w:style>
  <w:style w:type="table" w:customStyle="1" w:styleId="Tabladecuadrcula2-nfasis31">
    <w:name w:val="Tabla de cuadrícula 2 - Énfasis 31"/>
    <w:basedOn w:val="Tablanormal"/>
    <w:uiPriority w:val="47"/>
    <w:rsid w:val="00AD6D2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inespaciadoCar">
    <w:name w:val="Sin espaciado Car"/>
    <w:link w:val="Sinespaciado"/>
    <w:uiPriority w:val="1"/>
    <w:locked/>
    <w:rsid w:val="00F5423F"/>
    <w:rPr>
      <w:rFonts w:ascii="Calibri" w:eastAsia="Times New Roman" w:hAnsi="Calibri" w:cs="Times New Roman"/>
      <w:lang w:val="es-AR" w:eastAsia="es-AR"/>
    </w:rPr>
  </w:style>
  <w:style w:type="paragraph" w:styleId="Sinespaciado">
    <w:name w:val="No Spacing"/>
    <w:link w:val="SinespaciadoCar"/>
    <w:uiPriority w:val="1"/>
    <w:qFormat/>
    <w:rsid w:val="00F5423F"/>
    <w:pPr>
      <w:spacing w:after="0" w:line="240" w:lineRule="auto"/>
    </w:pPr>
    <w:rPr>
      <w:rFonts w:ascii="Calibri" w:eastAsia="Times New Roman" w:hAnsi="Calibri" w:cs="Times New Roman"/>
      <w:lang w:val="es-AR" w:eastAsia="es-AR"/>
    </w:rPr>
  </w:style>
  <w:style w:type="table" w:styleId="Sombreadoclaro">
    <w:name w:val="Light Shading"/>
    <w:basedOn w:val="Tablanormal"/>
    <w:uiPriority w:val="60"/>
    <w:rsid w:val="006426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527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6EA0-ED76-467F-9E5B-B8933604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universidad de los andesfacultad de humanidades y educación                                       escuela de educación</vt:lpstr>
    </vt:vector>
  </TitlesOfParts>
  <Company>Luffi</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los andesfacultad de humanidades y educación                                       escuela de educación</dc:title>
  <dc:creator>Usuario</dc:creator>
  <cp:lastModifiedBy>EMDIMION</cp:lastModifiedBy>
  <cp:revision>8</cp:revision>
  <cp:lastPrinted>2022-01-05T22:44:00Z</cp:lastPrinted>
  <dcterms:created xsi:type="dcterms:W3CDTF">2022-01-11T18:17:00Z</dcterms:created>
  <dcterms:modified xsi:type="dcterms:W3CDTF">2025-06-22T15:09:00Z</dcterms:modified>
</cp:coreProperties>
</file>